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0CFBC" w14:textId="77777777" w:rsidR="007A6396" w:rsidRPr="00020E2F" w:rsidRDefault="0013341F">
      <w:pPr>
        <w:spacing w:before="76" w:line="193" w:lineRule="exact"/>
        <w:ind w:right="104"/>
        <w:jc w:val="right"/>
        <w:rPr>
          <w:sz w:val="16"/>
          <w:lang w:val="et-EE"/>
        </w:rPr>
      </w:pPr>
      <w:r w:rsidRPr="00020E2F">
        <w:rPr>
          <w:color w:val="808080"/>
          <w:sz w:val="16"/>
          <w:lang w:val="et-EE"/>
        </w:rPr>
        <w:t>Justiitsministri 28.12.2005. a määruse nr 59 „Kohtule dokumentide</w:t>
      </w:r>
    </w:p>
    <w:p w14:paraId="4B3E2C3F" w14:textId="54366180" w:rsidR="007A6396" w:rsidRPr="00020E2F" w:rsidRDefault="0013341F">
      <w:pPr>
        <w:spacing w:line="193" w:lineRule="exact"/>
        <w:ind w:right="102"/>
        <w:jc w:val="right"/>
        <w:rPr>
          <w:color w:val="808080"/>
          <w:sz w:val="16"/>
          <w:lang w:val="et-EE"/>
        </w:rPr>
      </w:pPr>
      <w:r w:rsidRPr="00020E2F">
        <w:rPr>
          <w:color w:val="808080"/>
          <w:sz w:val="16"/>
          <w:lang w:val="et-EE"/>
        </w:rPr>
        <w:t>esitamise kord” lisa 4</w:t>
      </w:r>
    </w:p>
    <w:p w14:paraId="5A38BCC7" w14:textId="77777777" w:rsidR="00020E2F" w:rsidRPr="00020E2F" w:rsidRDefault="00020E2F" w:rsidP="00020E2F">
      <w:pPr>
        <w:widowControl/>
        <w:autoSpaceDE/>
        <w:autoSpaceDN/>
        <w:spacing w:after="120"/>
        <w:jc w:val="right"/>
        <w:rPr>
          <w:rFonts w:eastAsia="Times New Roman"/>
          <w:iCs/>
          <w:color w:val="808080"/>
          <w:sz w:val="16"/>
          <w:szCs w:val="14"/>
          <w:lang w:val="et-EE" w:eastAsia="et-EE"/>
        </w:rPr>
      </w:pPr>
      <w:r w:rsidRPr="00020E2F">
        <w:rPr>
          <w:rFonts w:eastAsia="Times New Roman"/>
          <w:iCs/>
          <w:color w:val="808080"/>
          <w:sz w:val="16"/>
          <w:szCs w:val="14"/>
          <w:lang w:val="et-EE" w:eastAsia="et-EE"/>
        </w:rPr>
        <w:t xml:space="preserve">(justiitsministri 25.01.2022 määruse nr 2 sõnastuses) </w:t>
      </w:r>
    </w:p>
    <w:p w14:paraId="2B345BA2" w14:textId="77777777" w:rsidR="007A6396" w:rsidRPr="00020E2F" w:rsidRDefault="0013341F">
      <w:pPr>
        <w:pStyle w:val="Pealkiri2"/>
        <w:spacing w:before="103" w:after="59"/>
        <w:ind w:left="0" w:right="100"/>
        <w:jc w:val="right"/>
        <w:rPr>
          <w:lang w:val="et-EE"/>
        </w:rPr>
      </w:pPr>
      <w:r w:rsidRPr="00020E2F">
        <w:rPr>
          <w:color w:val="008000"/>
          <w:lang w:val="et-EE"/>
        </w:rPr>
        <w:t>Vorm MKM-4</w:t>
      </w:r>
    </w:p>
    <w:tbl>
      <w:tblPr>
        <w:tblStyle w:val="TableNormal"/>
        <w:tblW w:w="0" w:type="auto"/>
        <w:tblInd w:w="111" w:type="dxa"/>
        <w:tblBorders>
          <w:top w:val="dotted" w:sz="4" w:space="0" w:color="333399"/>
          <w:left w:val="dotted" w:sz="4" w:space="0" w:color="333399"/>
          <w:bottom w:val="dotted" w:sz="4" w:space="0" w:color="333399"/>
          <w:right w:val="dotted" w:sz="4" w:space="0" w:color="333399"/>
          <w:insideH w:val="dotted" w:sz="4" w:space="0" w:color="333399"/>
          <w:insideV w:val="dotted" w:sz="4" w:space="0" w:color="333399"/>
        </w:tblBorders>
        <w:tblLayout w:type="fixed"/>
        <w:tblLook w:val="01E0" w:firstRow="1" w:lastRow="1" w:firstColumn="1" w:lastColumn="1" w:noHBand="0" w:noVBand="0"/>
      </w:tblPr>
      <w:tblGrid>
        <w:gridCol w:w="5065"/>
        <w:gridCol w:w="1716"/>
        <w:gridCol w:w="4021"/>
      </w:tblGrid>
      <w:tr w:rsidR="007A6396" w:rsidRPr="00020E2F" w14:paraId="6624583C" w14:textId="77777777">
        <w:trPr>
          <w:trHeight w:hRule="exact" w:val="663"/>
        </w:trPr>
        <w:tc>
          <w:tcPr>
            <w:tcW w:w="5065" w:type="dxa"/>
            <w:vMerge w:val="restart"/>
          </w:tcPr>
          <w:p w14:paraId="12AC1B2A" w14:textId="77777777" w:rsidR="007A6396" w:rsidRPr="00020E2F" w:rsidRDefault="0013341F">
            <w:pPr>
              <w:pStyle w:val="TableParagraph"/>
              <w:ind w:left="103"/>
              <w:rPr>
                <w:sz w:val="18"/>
                <w:lang w:val="et-EE"/>
              </w:rPr>
            </w:pPr>
            <w:r w:rsidRPr="00020E2F">
              <w:rPr>
                <w:color w:val="008000"/>
                <w:sz w:val="18"/>
                <w:lang w:val="et-EE"/>
              </w:rPr>
              <w:t>Täidab kohtu kantselei</w:t>
            </w:r>
          </w:p>
          <w:p w14:paraId="6F9ACE68" w14:textId="77777777" w:rsidR="007A6396" w:rsidRPr="00020E2F" w:rsidRDefault="0013341F">
            <w:pPr>
              <w:pStyle w:val="TableParagraph"/>
              <w:spacing w:before="1"/>
              <w:ind w:left="103"/>
              <w:rPr>
                <w:b/>
                <w:sz w:val="18"/>
                <w:lang w:val="et-EE"/>
              </w:rPr>
            </w:pPr>
            <w:r w:rsidRPr="00020E2F">
              <w:rPr>
                <w:b/>
                <w:color w:val="008000"/>
                <w:sz w:val="18"/>
                <w:lang w:val="et-EE"/>
              </w:rPr>
              <w:t>SAABUNUD:</w:t>
            </w:r>
          </w:p>
          <w:p w14:paraId="20ED55CF" w14:textId="77777777" w:rsidR="007A6396" w:rsidRPr="00020E2F" w:rsidRDefault="007A6396">
            <w:pPr>
              <w:pStyle w:val="TableParagraph"/>
              <w:ind w:left="0"/>
              <w:rPr>
                <w:b/>
                <w:lang w:val="et-EE"/>
              </w:rPr>
            </w:pPr>
          </w:p>
          <w:p w14:paraId="4C019A93" w14:textId="77777777" w:rsidR="007A6396" w:rsidRPr="00020E2F" w:rsidRDefault="0013341F">
            <w:pPr>
              <w:pStyle w:val="TableParagraph"/>
              <w:spacing w:before="167"/>
              <w:ind w:left="1857" w:right="1858"/>
              <w:jc w:val="center"/>
              <w:rPr>
                <w:sz w:val="18"/>
                <w:lang w:val="et-EE"/>
              </w:rPr>
            </w:pPr>
            <w:r w:rsidRPr="00020E2F">
              <w:rPr>
                <w:color w:val="999999"/>
                <w:sz w:val="18"/>
                <w:lang w:val="et-EE"/>
              </w:rPr>
              <w:t>Kantselei</w:t>
            </w:r>
            <w:r w:rsidRPr="00020E2F">
              <w:rPr>
                <w:color w:val="999999"/>
                <w:spacing w:val="-12"/>
                <w:sz w:val="18"/>
                <w:lang w:val="et-EE"/>
              </w:rPr>
              <w:t xml:space="preserve"> </w:t>
            </w:r>
            <w:r w:rsidRPr="00020E2F">
              <w:rPr>
                <w:color w:val="999999"/>
                <w:sz w:val="18"/>
                <w:lang w:val="et-EE"/>
              </w:rPr>
              <w:t>tempel</w:t>
            </w:r>
          </w:p>
        </w:tc>
        <w:tc>
          <w:tcPr>
            <w:tcW w:w="1716" w:type="dxa"/>
          </w:tcPr>
          <w:p w14:paraId="7493D1F7" w14:textId="77777777" w:rsidR="007A6396" w:rsidRPr="00020E2F" w:rsidRDefault="007A6396">
            <w:pPr>
              <w:pStyle w:val="TableParagraph"/>
              <w:ind w:left="0"/>
              <w:rPr>
                <w:b/>
                <w:lang w:val="et-EE"/>
              </w:rPr>
            </w:pPr>
          </w:p>
          <w:p w14:paraId="65EAE564" w14:textId="77777777" w:rsidR="007A6396" w:rsidRPr="00020E2F" w:rsidRDefault="0013341F">
            <w:pPr>
              <w:pStyle w:val="TableParagraph"/>
              <w:spacing w:before="169"/>
              <w:ind w:left="103"/>
              <w:rPr>
                <w:sz w:val="18"/>
                <w:lang w:val="et-EE"/>
              </w:rPr>
            </w:pPr>
            <w:r w:rsidRPr="00020E2F">
              <w:rPr>
                <w:color w:val="008000"/>
                <w:sz w:val="18"/>
                <w:lang w:val="et-EE"/>
              </w:rPr>
              <w:t>NUMBER</w:t>
            </w:r>
          </w:p>
        </w:tc>
        <w:tc>
          <w:tcPr>
            <w:tcW w:w="4021" w:type="dxa"/>
            <w:tcBorders>
              <w:top w:val="dotted" w:sz="4" w:space="0" w:color="0000FF"/>
              <w:bottom w:val="dotted" w:sz="4" w:space="0" w:color="0000FF"/>
              <w:right w:val="dotted" w:sz="4" w:space="0" w:color="0000FF"/>
            </w:tcBorders>
          </w:tcPr>
          <w:p w14:paraId="7F6F267C" w14:textId="77777777" w:rsidR="007A6396" w:rsidRPr="00020E2F" w:rsidRDefault="007A6396">
            <w:pPr>
              <w:rPr>
                <w:lang w:val="et-EE"/>
              </w:rPr>
            </w:pPr>
          </w:p>
        </w:tc>
      </w:tr>
      <w:tr w:rsidR="007A6396" w:rsidRPr="00020E2F" w14:paraId="48B66C02" w14:textId="77777777">
        <w:trPr>
          <w:trHeight w:hRule="exact" w:val="662"/>
        </w:trPr>
        <w:tc>
          <w:tcPr>
            <w:tcW w:w="5065" w:type="dxa"/>
            <w:vMerge/>
          </w:tcPr>
          <w:p w14:paraId="1B59D2EF" w14:textId="77777777" w:rsidR="007A6396" w:rsidRPr="00020E2F" w:rsidRDefault="007A6396">
            <w:pPr>
              <w:rPr>
                <w:lang w:val="et-EE"/>
              </w:rPr>
            </w:pPr>
          </w:p>
        </w:tc>
        <w:tc>
          <w:tcPr>
            <w:tcW w:w="1716" w:type="dxa"/>
          </w:tcPr>
          <w:p w14:paraId="5FFDEC32" w14:textId="77777777" w:rsidR="007A6396" w:rsidRPr="00020E2F" w:rsidRDefault="007A6396">
            <w:pPr>
              <w:pStyle w:val="TableParagraph"/>
              <w:ind w:left="0"/>
              <w:rPr>
                <w:b/>
                <w:lang w:val="et-EE"/>
              </w:rPr>
            </w:pPr>
          </w:p>
          <w:p w14:paraId="2B5B1E0C" w14:textId="77777777" w:rsidR="007A6396" w:rsidRPr="00020E2F" w:rsidRDefault="0013341F">
            <w:pPr>
              <w:pStyle w:val="TableParagraph"/>
              <w:spacing w:before="168"/>
              <w:ind w:left="103"/>
              <w:rPr>
                <w:sz w:val="18"/>
                <w:lang w:val="et-EE"/>
              </w:rPr>
            </w:pPr>
            <w:r w:rsidRPr="00020E2F">
              <w:rPr>
                <w:color w:val="008000"/>
                <w:sz w:val="18"/>
                <w:lang w:val="et-EE"/>
              </w:rPr>
              <w:t>MENETLEJA</w:t>
            </w:r>
          </w:p>
        </w:tc>
        <w:tc>
          <w:tcPr>
            <w:tcW w:w="4021" w:type="dxa"/>
            <w:tcBorders>
              <w:top w:val="dotted" w:sz="4" w:space="0" w:color="0000FF"/>
              <w:bottom w:val="dotted" w:sz="4" w:space="0" w:color="0000FF"/>
              <w:right w:val="dotted" w:sz="4" w:space="0" w:color="0000FF"/>
            </w:tcBorders>
          </w:tcPr>
          <w:p w14:paraId="619C6AB4" w14:textId="77777777" w:rsidR="007A6396" w:rsidRPr="00020E2F" w:rsidRDefault="007A6396">
            <w:pPr>
              <w:rPr>
                <w:lang w:val="et-EE"/>
              </w:rPr>
            </w:pPr>
          </w:p>
        </w:tc>
      </w:tr>
      <w:tr w:rsidR="007A6396" w:rsidRPr="00020E2F" w14:paraId="22933B65" w14:textId="77777777">
        <w:trPr>
          <w:trHeight w:hRule="exact" w:val="662"/>
        </w:trPr>
        <w:tc>
          <w:tcPr>
            <w:tcW w:w="5065" w:type="dxa"/>
            <w:vMerge/>
          </w:tcPr>
          <w:p w14:paraId="195A62CB" w14:textId="77777777" w:rsidR="007A6396" w:rsidRPr="00020E2F" w:rsidRDefault="007A6396">
            <w:pPr>
              <w:rPr>
                <w:lang w:val="et-EE"/>
              </w:rPr>
            </w:pPr>
          </w:p>
        </w:tc>
        <w:tc>
          <w:tcPr>
            <w:tcW w:w="5737" w:type="dxa"/>
            <w:gridSpan w:val="2"/>
            <w:tcBorders>
              <w:top w:val="dotted" w:sz="4" w:space="0" w:color="0000FF"/>
              <w:right w:val="dotted" w:sz="4" w:space="0" w:color="0000FF"/>
            </w:tcBorders>
          </w:tcPr>
          <w:p w14:paraId="3B8CC5F6" w14:textId="77777777" w:rsidR="007A6396" w:rsidRPr="00020E2F" w:rsidRDefault="0013341F">
            <w:pPr>
              <w:pStyle w:val="TableParagraph"/>
              <w:ind w:left="103"/>
              <w:rPr>
                <w:sz w:val="18"/>
                <w:lang w:val="et-EE"/>
              </w:rPr>
            </w:pPr>
            <w:r w:rsidRPr="00020E2F">
              <w:rPr>
                <w:color w:val="008000"/>
                <w:sz w:val="18"/>
                <w:lang w:val="et-EE"/>
              </w:rPr>
              <w:t>märkused</w:t>
            </w:r>
          </w:p>
        </w:tc>
      </w:tr>
    </w:tbl>
    <w:p w14:paraId="055A610B" w14:textId="77777777" w:rsidR="007A6396" w:rsidRPr="00020E2F" w:rsidRDefault="007A6396">
      <w:pPr>
        <w:pStyle w:val="Kehatekst"/>
        <w:spacing w:before="8"/>
        <w:ind w:left="0"/>
        <w:jc w:val="left"/>
        <w:rPr>
          <w:b/>
          <w:sz w:val="27"/>
          <w:lang w:val="et-EE"/>
        </w:rPr>
      </w:pPr>
    </w:p>
    <w:p w14:paraId="7749A42E" w14:textId="77777777" w:rsidR="007A6396" w:rsidRPr="00020E2F" w:rsidRDefault="0013341F">
      <w:pPr>
        <w:spacing w:before="101" w:line="337" w:lineRule="exact"/>
        <w:ind w:left="2609" w:right="1878"/>
        <w:jc w:val="center"/>
        <w:rPr>
          <w:b/>
          <w:sz w:val="28"/>
          <w:lang w:val="et-EE"/>
        </w:rPr>
      </w:pPr>
      <w:r w:rsidRPr="00020E2F">
        <w:rPr>
          <w:b/>
          <w:sz w:val="28"/>
          <w:lang w:val="et-EE"/>
        </w:rPr>
        <w:t>VASTUVÄIDE</w:t>
      </w:r>
    </w:p>
    <w:p w14:paraId="5F2C79F6" w14:textId="77777777" w:rsidR="007A6396" w:rsidRPr="00020E2F" w:rsidRDefault="0013341F">
      <w:pPr>
        <w:spacing w:line="337" w:lineRule="exact"/>
        <w:ind w:left="2609" w:right="1882"/>
        <w:jc w:val="center"/>
        <w:rPr>
          <w:b/>
          <w:sz w:val="28"/>
          <w:lang w:val="et-EE"/>
        </w:rPr>
      </w:pPr>
      <w:r w:rsidRPr="00020E2F">
        <w:rPr>
          <w:b/>
          <w:sz w:val="28"/>
          <w:lang w:val="et-EE"/>
        </w:rPr>
        <w:t>lapse elatisnõudele maksekäsu kiirmenetluses</w:t>
      </w:r>
    </w:p>
    <w:p w14:paraId="484FB8F2" w14:textId="77777777" w:rsidR="007A6396" w:rsidRPr="00020E2F" w:rsidRDefault="007A6396">
      <w:pPr>
        <w:pStyle w:val="Kehatekst"/>
        <w:spacing w:before="2"/>
        <w:ind w:left="0"/>
        <w:jc w:val="left"/>
        <w:rPr>
          <w:b/>
          <w:sz w:val="40"/>
          <w:lang w:val="et-EE"/>
        </w:rPr>
      </w:pPr>
    </w:p>
    <w:p w14:paraId="3576E8F1" w14:textId="77777777" w:rsidR="007A6396" w:rsidRPr="00020E2F" w:rsidRDefault="0013341F">
      <w:pPr>
        <w:tabs>
          <w:tab w:val="left" w:pos="5942"/>
        </w:tabs>
        <w:ind w:left="115"/>
        <w:rPr>
          <w:b/>
          <w:sz w:val="18"/>
          <w:lang w:val="et-EE"/>
        </w:rPr>
      </w:pPr>
      <w:r w:rsidRPr="00020E2F">
        <w:rPr>
          <w:sz w:val="18"/>
          <w:lang w:val="et-EE"/>
        </w:rPr>
        <w:t>Esitamise kuupäev:  ……  …………………</w:t>
      </w:r>
      <w:r w:rsidRPr="00020E2F">
        <w:rPr>
          <w:spacing w:val="45"/>
          <w:sz w:val="18"/>
          <w:lang w:val="et-EE"/>
        </w:rPr>
        <w:t xml:space="preserve"> </w:t>
      </w:r>
      <w:r w:rsidRPr="00020E2F">
        <w:rPr>
          <w:sz w:val="18"/>
          <w:lang w:val="et-EE"/>
        </w:rPr>
        <w:t>…………</w:t>
      </w:r>
      <w:r w:rsidRPr="00020E2F">
        <w:rPr>
          <w:spacing w:val="-2"/>
          <w:sz w:val="18"/>
          <w:lang w:val="et-EE"/>
        </w:rPr>
        <w:t xml:space="preserve"> </w:t>
      </w:r>
      <w:r w:rsidRPr="00020E2F">
        <w:rPr>
          <w:sz w:val="18"/>
          <w:lang w:val="et-EE"/>
        </w:rPr>
        <w:t>(päev/kuu/aasta)</w:t>
      </w:r>
      <w:r w:rsidRPr="00020E2F">
        <w:rPr>
          <w:sz w:val="18"/>
          <w:lang w:val="et-EE"/>
        </w:rPr>
        <w:tab/>
      </w:r>
      <w:r w:rsidRPr="00020E2F">
        <w:rPr>
          <w:b/>
          <w:sz w:val="18"/>
          <w:lang w:val="et-EE"/>
        </w:rPr>
        <w:t>Esitatakse Pärnu Maakohtu</w:t>
      </w:r>
      <w:r w:rsidRPr="00020E2F">
        <w:rPr>
          <w:b/>
          <w:spacing w:val="-9"/>
          <w:sz w:val="18"/>
          <w:lang w:val="et-EE"/>
        </w:rPr>
        <w:t xml:space="preserve"> </w:t>
      </w:r>
      <w:r w:rsidRPr="00020E2F">
        <w:rPr>
          <w:b/>
          <w:sz w:val="18"/>
          <w:lang w:val="et-EE"/>
        </w:rPr>
        <w:t>maksekäsuosakonnale</w:t>
      </w:r>
    </w:p>
    <w:p w14:paraId="2DD334E7" w14:textId="77777777" w:rsidR="007A6396" w:rsidRPr="00020E2F" w:rsidRDefault="007A6396">
      <w:pPr>
        <w:pStyle w:val="Kehatekst"/>
        <w:spacing w:before="0"/>
        <w:ind w:left="0"/>
        <w:jc w:val="left"/>
        <w:rPr>
          <w:b/>
          <w:sz w:val="22"/>
          <w:lang w:val="et-EE"/>
        </w:rPr>
      </w:pPr>
    </w:p>
    <w:p w14:paraId="1AA1431C" w14:textId="0A64ED8B" w:rsidR="007A6396" w:rsidRPr="00020E2F" w:rsidRDefault="00020E2F" w:rsidP="00020E2F">
      <w:pPr>
        <w:pStyle w:val="Pealkiri2"/>
        <w:tabs>
          <w:tab w:val="left" w:pos="8364"/>
        </w:tabs>
        <w:spacing w:before="193"/>
        <w:ind w:left="115" w:right="538"/>
        <w:rPr>
          <w:lang w:val="et-EE"/>
        </w:rPr>
      </w:pPr>
      <w:r w:rsidRPr="00020E2F">
        <w:rPr>
          <w:lang w:val="et-EE"/>
        </w:rPr>
        <w:t xml:space="preserve">Enne vormi täitmist palume kindlasti </w:t>
      </w:r>
      <w:r w:rsidR="0013341F" w:rsidRPr="00020E2F">
        <w:rPr>
          <w:lang w:val="et-EE"/>
        </w:rPr>
        <w:t>lugeda viimasel leheküljel olevat juh</w:t>
      </w:r>
      <w:r w:rsidRPr="00020E2F">
        <w:rPr>
          <w:lang w:val="et-EE"/>
        </w:rPr>
        <w:t xml:space="preserve">endit.     </w:t>
      </w:r>
      <w:r w:rsidRPr="00020E2F">
        <w:rPr>
          <w:rFonts w:eastAsia="Times New Roman"/>
          <w:iCs/>
          <w:lang w:val="et-EE"/>
        </w:rPr>
        <w:t xml:space="preserve">* - täitmiseks kohustuslik    </w:t>
      </w:r>
    </w:p>
    <w:p w14:paraId="37983DB3" w14:textId="77777777" w:rsidR="007A6396" w:rsidRPr="00020E2F" w:rsidRDefault="007A6396">
      <w:pPr>
        <w:pStyle w:val="Kehatekst"/>
        <w:ind w:left="0"/>
        <w:jc w:val="left"/>
        <w:rPr>
          <w:b/>
          <w:sz w:val="19"/>
          <w:lang w:val="et-EE"/>
        </w:rPr>
      </w:pPr>
    </w:p>
    <w:tbl>
      <w:tblPr>
        <w:tblStyle w:val="TableNormal"/>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0"/>
        <w:gridCol w:w="2340"/>
        <w:gridCol w:w="1734"/>
        <w:gridCol w:w="283"/>
        <w:gridCol w:w="1044"/>
        <w:gridCol w:w="720"/>
        <w:gridCol w:w="913"/>
        <w:gridCol w:w="3409"/>
      </w:tblGrid>
      <w:tr w:rsidR="007A6396" w:rsidRPr="00020E2F" w14:paraId="67FFD605" w14:textId="77777777">
        <w:trPr>
          <w:trHeight w:hRule="exact" w:val="232"/>
        </w:trPr>
        <w:tc>
          <w:tcPr>
            <w:tcW w:w="360" w:type="dxa"/>
            <w:vMerge w:val="restart"/>
            <w:tcBorders>
              <w:right w:val="single" w:sz="8" w:space="0" w:color="000000"/>
            </w:tcBorders>
            <w:shd w:val="clear" w:color="auto" w:fill="008000"/>
            <w:textDirection w:val="btLr"/>
          </w:tcPr>
          <w:p w14:paraId="6683BC2A" w14:textId="77777777" w:rsidR="007A6396" w:rsidRPr="00020E2F" w:rsidRDefault="0013341F">
            <w:pPr>
              <w:pStyle w:val="TableParagraph"/>
              <w:spacing w:before="101"/>
              <w:ind w:left="1293" w:right="1293"/>
              <w:jc w:val="center"/>
              <w:rPr>
                <w:b/>
                <w:lang w:val="et-EE"/>
              </w:rPr>
            </w:pPr>
            <w:r w:rsidRPr="00020E2F">
              <w:rPr>
                <w:b/>
                <w:color w:val="FFFFFF"/>
                <w:lang w:val="et-EE"/>
              </w:rPr>
              <w:t xml:space="preserve">I </w:t>
            </w:r>
            <w:r w:rsidRPr="00020E2F">
              <w:rPr>
                <w:b/>
                <w:color w:val="FFFFFF"/>
                <w:spacing w:val="1"/>
                <w:lang w:val="et-EE"/>
              </w:rPr>
              <w:t xml:space="preserve"> </w:t>
            </w:r>
            <w:r w:rsidRPr="00020E2F">
              <w:rPr>
                <w:b/>
                <w:color w:val="FFFFFF"/>
                <w:spacing w:val="-3"/>
                <w:lang w:val="et-EE"/>
              </w:rPr>
              <w:t>V</w:t>
            </w:r>
            <w:r w:rsidRPr="00020E2F">
              <w:rPr>
                <w:b/>
                <w:color w:val="FFFFFF"/>
                <w:lang w:val="et-EE"/>
              </w:rPr>
              <w:t>Õ</w:t>
            </w:r>
            <w:r w:rsidRPr="00020E2F">
              <w:rPr>
                <w:b/>
                <w:color w:val="FFFFFF"/>
                <w:spacing w:val="-2"/>
                <w:lang w:val="et-EE"/>
              </w:rPr>
              <w:t>L</w:t>
            </w:r>
            <w:r w:rsidRPr="00020E2F">
              <w:rPr>
                <w:b/>
                <w:color w:val="FFFFFF"/>
                <w:lang w:val="et-EE"/>
              </w:rPr>
              <w:t>G</w:t>
            </w:r>
            <w:r w:rsidRPr="00020E2F">
              <w:rPr>
                <w:b/>
                <w:color w:val="FFFFFF"/>
                <w:spacing w:val="-3"/>
                <w:lang w:val="et-EE"/>
              </w:rPr>
              <w:t>N</w:t>
            </w:r>
            <w:r w:rsidRPr="00020E2F">
              <w:rPr>
                <w:b/>
                <w:color w:val="FFFFFF"/>
                <w:spacing w:val="1"/>
                <w:lang w:val="et-EE"/>
              </w:rPr>
              <w:t>I</w:t>
            </w:r>
            <w:r w:rsidRPr="00020E2F">
              <w:rPr>
                <w:b/>
                <w:color w:val="FFFFFF"/>
                <w:lang w:val="et-EE"/>
              </w:rPr>
              <w:t>K</w:t>
            </w:r>
          </w:p>
        </w:tc>
        <w:tc>
          <w:tcPr>
            <w:tcW w:w="4074" w:type="dxa"/>
            <w:gridSpan w:val="2"/>
            <w:tcBorders>
              <w:top w:val="single" w:sz="8" w:space="0" w:color="000000"/>
              <w:left w:val="single" w:sz="8" w:space="0" w:color="000000"/>
              <w:bottom w:val="nil"/>
              <w:right w:val="nil"/>
            </w:tcBorders>
            <w:shd w:val="clear" w:color="auto" w:fill="CCFFCC"/>
          </w:tcPr>
          <w:p w14:paraId="66D683AD" w14:textId="77777777" w:rsidR="007A6396" w:rsidRPr="00020E2F" w:rsidRDefault="0013341F">
            <w:pPr>
              <w:pStyle w:val="TableParagraph"/>
              <w:rPr>
                <w:rFonts w:ascii="Symbol" w:hAnsi="Symbol"/>
                <w:b/>
                <w:sz w:val="18"/>
                <w:lang w:val="et-EE"/>
              </w:rPr>
            </w:pPr>
            <w:r w:rsidRPr="00020E2F">
              <w:rPr>
                <w:b/>
                <w:sz w:val="18"/>
                <w:lang w:val="et-EE"/>
              </w:rPr>
              <w:t xml:space="preserve">1.  Võlgniku ees- ja perekonnanimi </w:t>
            </w:r>
            <w:r w:rsidRPr="00020E2F">
              <w:rPr>
                <w:rFonts w:ascii="Symbol" w:hAnsi="Symbol"/>
                <w:b/>
                <w:color w:val="FF0000"/>
                <w:sz w:val="18"/>
                <w:lang w:val="et-EE"/>
              </w:rPr>
              <w:t></w:t>
            </w:r>
          </w:p>
        </w:tc>
        <w:tc>
          <w:tcPr>
            <w:tcW w:w="283" w:type="dxa"/>
            <w:tcBorders>
              <w:top w:val="single" w:sz="8" w:space="0" w:color="000000"/>
              <w:left w:val="nil"/>
              <w:bottom w:val="nil"/>
              <w:right w:val="nil"/>
            </w:tcBorders>
            <w:shd w:val="clear" w:color="auto" w:fill="CCFFCC"/>
          </w:tcPr>
          <w:p w14:paraId="4E867DAE" w14:textId="77777777" w:rsidR="007A6396" w:rsidRPr="00020E2F" w:rsidRDefault="007A6396">
            <w:pPr>
              <w:rPr>
                <w:lang w:val="et-EE"/>
              </w:rPr>
            </w:pPr>
          </w:p>
        </w:tc>
        <w:tc>
          <w:tcPr>
            <w:tcW w:w="1044" w:type="dxa"/>
            <w:tcBorders>
              <w:top w:val="single" w:sz="8" w:space="0" w:color="000000"/>
              <w:left w:val="nil"/>
              <w:bottom w:val="nil"/>
              <w:right w:val="nil"/>
            </w:tcBorders>
            <w:shd w:val="clear" w:color="auto" w:fill="CCFFCC"/>
          </w:tcPr>
          <w:p w14:paraId="18906364" w14:textId="77777777" w:rsidR="007A6396" w:rsidRPr="00020E2F" w:rsidRDefault="007A6396">
            <w:pPr>
              <w:rPr>
                <w:lang w:val="et-EE"/>
              </w:rPr>
            </w:pPr>
          </w:p>
        </w:tc>
        <w:tc>
          <w:tcPr>
            <w:tcW w:w="720" w:type="dxa"/>
            <w:tcBorders>
              <w:top w:val="single" w:sz="8" w:space="0" w:color="000000"/>
              <w:left w:val="nil"/>
              <w:bottom w:val="nil"/>
              <w:right w:val="nil"/>
            </w:tcBorders>
            <w:shd w:val="clear" w:color="auto" w:fill="CCFFCC"/>
          </w:tcPr>
          <w:p w14:paraId="7641AB5F" w14:textId="77777777" w:rsidR="007A6396" w:rsidRPr="00020E2F" w:rsidRDefault="007A6396">
            <w:pPr>
              <w:rPr>
                <w:lang w:val="et-EE"/>
              </w:rPr>
            </w:pPr>
          </w:p>
        </w:tc>
        <w:tc>
          <w:tcPr>
            <w:tcW w:w="4321" w:type="dxa"/>
            <w:gridSpan w:val="2"/>
            <w:tcBorders>
              <w:top w:val="single" w:sz="8" w:space="0" w:color="000000"/>
              <w:left w:val="nil"/>
              <w:bottom w:val="nil"/>
              <w:right w:val="single" w:sz="8" w:space="0" w:color="000000"/>
            </w:tcBorders>
            <w:shd w:val="clear" w:color="auto" w:fill="CCFFCC"/>
          </w:tcPr>
          <w:p w14:paraId="5058569E" w14:textId="77777777" w:rsidR="007A6396" w:rsidRPr="00020E2F" w:rsidRDefault="0013341F">
            <w:pPr>
              <w:pStyle w:val="TableParagraph"/>
              <w:ind w:left="108"/>
              <w:rPr>
                <w:rFonts w:ascii="Symbol" w:hAnsi="Symbol"/>
                <w:b/>
                <w:sz w:val="18"/>
                <w:lang w:val="et-EE"/>
              </w:rPr>
            </w:pPr>
            <w:r w:rsidRPr="00020E2F">
              <w:rPr>
                <w:b/>
                <w:sz w:val="18"/>
                <w:lang w:val="et-EE"/>
              </w:rPr>
              <w:t xml:space="preserve">2.  Võlgniku isikukood või sünniaeg </w:t>
            </w:r>
            <w:r w:rsidRPr="00020E2F">
              <w:rPr>
                <w:rFonts w:ascii="Symbol" w:hAnsi="Symbol"/>
                <w:b/>
                <w:color w:val="FF0000"/>
                <w:sz w:val="18"/>
                <w:lang w:val="et-EE"/>
              </w:rPr>
              <w:t></w:t>
            </w:r>
          </w:p>
        </w:tc>
      </w:tr>
      <w:tr w:rsidR="007A6396" w:rsidRPr="00020E2F" w14:paraId="3B5C5327" w14:textId="77777777">
        <w:trPr>
          <w:trHeight w:hRule="exact" w:val="406"/>
        </w:trPr>
        <w:tc>
          <w:tcPr>
            <w:tcW w:w="360" w:type="dxa"/>
            <w:vMerge/>
            <w:tcBorders>
              <w:right w:val="single" w:sz="8" w:space="0" w:color="000000"/>
            </w:tcBorders>
            <w:shd w:val="clear" w:color="auto" w:fill="008000"/>
            <w:textDirection w:val="btLr"/>
          </w:tcPr>
          <w:p w14:paraId="5CC269DD" w14:textId="77777777" w:rsidR="007A6396" w:rsidRPr="00020E2F" w:rsidRDefault="007A6396">
            <w:pPr>
              <w:rPr>
                <w:lang w:val="et-EE"/>
              </w:rPr>
            </w:pPr>
          </w:p>
        </w:tc>
        <w:tc>
          <w:tcPr>
            <w:tcW w:w="6121" w:type="dxa"/>
            <w:gridSpan w:val="5"/>
            <w:tcBorders>
              <w:top w:val="nil"/>
              <w:left w:val="single" w:sz="8" w:space="0" w:color="000000"/>
              <w:bottom w:val="single" w:sz="8" w:space="0" w:color="000000"/>
              <w:right w:val="single" w:sz="8" w:space="0" w:color="000000"/>
            </w:tcBorders>
          </w:tcPr>
          <w:p w14:paraId="29641A47" w14:textId="77777777" w:rsidR="007A6396" w:rsidRPr="00020E2F" w:rsidRDefault="007A6396">
            <w:pPr>
              <w:rPr>
                <w:lang w:val="et-EE"/>
              </w:rPr>
            </w:pPr>
          </w:p>
        </w:tc>
        <w:tc>
          <w:tcPr>
            <w:tcW w:w="4321" w:type="dxa"/>
            <w:gridSpan w:val="2"/>
            <w:tcBorders>
              <w:top w:val="nil"/>
              <w:left w:val="single" w:sz="8" w:space="0" w:color="000000"/>
              <w:bottom w:val="single" w:sz="8" w:space="0" w:color="000000"/>
              <w:right w:val="single" w:sz="8" w:space="0" w:color="000000"/>
            </w:tcBorders>
          </w:tcPr>
          <w:p w14:paraId="0050EB37" w14:textId="77777777" w:rsidR="007A6396" w:rsidRPr="00020E2F" w:rsidRDefault="007A6396">
            <w:pPr>
              <w:rPr>
                <w:lang w:val="et-EE"/>
              </w:rPr>
            </w:pPr>
          </w:p>
        </w:tc>
      </w:tr>
      <w:tr w:rsidR="007A6396" w:rsidRPr="00020E2F" w14:paraId="6328645A" w14:textId="77777777">
        <w:trPr>
          <w:trHeight w:hRule="exact" w:val="230"/>
        </w:trPr>
        <w:tc>
          <w:tcPr>
            <w:tcW w:w="360" w:type="dxa"/>
            <w:vMerge/>
            <w:tcBorders>
              <w:right w:val="single" w:sz="8" w:space="0" w:color="000000"/>
            </w:tcBorders>
            <w:shd w:val="clear" w:color="auto" w:fill="008000"/>
            <w:textDirection w:val="btLr"/>
          </w:tcPr>
          <w:p w14:paraId="5FEEE585" w14:textId="77777777" w:rsidR="007A6396" w:rsidRPr="00020E2F" w:rsidRDefault="007A6396">
            <w:pPr>
              <w:rPr>
                <w:lang w:val="et-EE"/>
              </w:rPr>
            </w:pPr>
          </w:p>
        </w:tc>
        <w:tc>
          <w:tcPr>
            <w:tcW w:w="10442" w:type="dxa"/>
            <w:gridSpan w:val="7"/>
            <w:tcBorders>
              <w:top w:val="single" w:sz="8" w:space="0" w:color="000000"/>
              <w:left w:val="single" w:sz="8" w:space="0" w:color="000000"/>
              <w:bottom w:val="nil"/>
              <w:right w:val="single" w:sz="8" w:space="0" w:color="000000"/>
            </w:tcBorders>
            <w:shd w:val="clear" w:color="auto" w:fill="CCFFCC"/>
          </w:tcPr>
          <w:p w14:paraId="6AE80C2F" w14:textId="77777777" w:rsidR="007A6396" w:rsidRPr="00020E2F" w:rsidRDefault="0013341F">
            <w:pPr>
              <w:pStyle w:val="TableParagraph"/>
              <w:spacing w:line="220" w:lineRule="exact"/>
              <w:rPr>
                <w:rFonts w:ascii="Symbol" w:hAnsi="Symbol"/>
                <w:b/>
                <w:sz w:val="18"/>
                <w:lang w:val="et-EE"/>
              </w:rPr>
            </w:pPr>
            <w:r w:rsidRPr="00020E2F">
              <w:rPr>
                <w:b/>
                <w:sz w:val="18"/>
                <w:lang w:val="et-EE"/>
              </w:rPr>
              <w:t xml:space="preserve">3. Võlgniku aadress </w:t>
            </w:r>
            <w:r w:rsidRPr="00020E2F">
              <w:rPr>
                <w:rFonts w:ascii="Symbol" w:hAnsi="Symbol"/>
                <w:b/>
                <w:color w:val="FF0000"/>
                <w:sz w:val="18"/>
                <w:lang w:val="et-EE"/>
              </w:rPr>
              <w:t></w:t>
            </w:r>
          </w:p>
        </w:tc>
      </w:tr>
      <w:tr w:rsidR="007A6396" w:rsidRPr="00020E2F" w14:paraId="2A688828" w14:textId="77777777">
        <w:trPr>
          <w:trHeight w:hRule="exact" w:val="437"/>
        </w:trPr>
        <w:tc>
          <w:tcPr>
            <w:tcW w:w="360" w:type="dxa"/>
            <w:vMerge/>
            <w:tcBorders>
              <w:right w:val="single" w:sz="8" w:space="0" w:color="000000"/>
            </w:tcBorders>
            <w:shd w:val="clear" w:color="auto" w:fill="008000"/>
            <w:textDirection w:val="btLr"/>
          </w:tcPr>
          <w:p w14:paraId="1F9EC583" w14:textId="77777777" w:rsidR="007A6396" w:rsidRPr="00020E2F" w:rsidRDefault="007A6396">
            <w:pPr>
              <w:rPr>
                <w:lang w:val="et-EE"/>
              </w:rPr>
            </w:pPr>
          </w:p>
        </w:tc>
        <w:tc>
          <w:tcPr>
            <w:tcW w:w="2340" w:type="dxa"/>
            <w:tcBorders>
              <w:top w:val="nil"/>
              <w:left w:val="single" w:sz="8" w:space="0" w:color="000000"/>
              <w:bottom w:val="single" w:sz="8" w:space="0" w:color="000000"/>
              <w:right w:val="single" w:sz="8" w:space="0" w:color="000000"/>
            </w:tcBorders>
          </w:tcPr>
          <w:p w14:paraId="290BECE3" w14:textId="77777777" w:rsidR="007A6396" w:rsidRPr="00020E2F" w:rsidRDefault="0013341F">
            <w:pPr>
              <w:pStyle w:val="TableParagraph"/>
              <w:spacing w:before="15"/>
              <w:rPr>
                <w:sz w:val="16"/>
                <w:lang w:val="et-EE"/>
              </w:rPr>
            </w:pPr>
            <w:r w:rsidRPr="00020E2F">
              <w:rPr>
                <w:sz w:val="16"/>
                <w:lang w:val="et-EE"/>
              </w:rPr>
              <w:t>Riik</w:t>
            </w:r>
          </w:p>
        </w:tc>
        <w:tc>
          <w:tcPr>
            <w:tcW w:w="1733" w:type="dxa"/>
            <w:tcBorders>
              <w:top w:val="nil"/>
              <w:left w:val="single" w:sz="8" w:space="0" w:color="000000"/>
              <w:bottom w:val="single" w:sz="8" w:space="0" w:color="000000"/>
              <w:right w:val="single" w:sz="8" w:space="0" w:color="000000"/>
            </w:tcBorders>
          </w:tcPr>
          <w:p w14:paraId="498B8014" w14:textId="77777777" w:rsidR="007A6396" w:rsidRPr="00020E2F" w:rsidRDefault="0013341F">
            <w:pPr>
              <w:pStyle w:val="TableParagraph"/>
              <w:spacing w:before="15"/>
              <w:rPr>
                <w:sz w:val="16"/>
                <w:lang w:val="et-EE"/>
              </w:rPr>
            </w:pPr>
            <w:r w:rsidRPr="00020E2F">
              <w:rPr>
                <w:sz w:val="16"/>
                <w:lang w:val="et-EE"/>
              </w:rPr>
              <w:t>Sihtnumber</w:t>
            </w:r>
          </w:p>
        </w:tc>
        <w:tc>
          <w:tcPr>
            <w:tcW w:w="2960" w:type="dxa"/>
            <w:gridSpan w:val="4"/>
            <w:tcBorders>
              <w:top w:val="nil"/>
              <w:left w:val="single" w:sz="8" w:space="0" w:color="000000"/>
              <w:bottom w:val="single" w:sz="8" w:space="0" w:color="000000"/>
              <w:right w:val="single" w:sz="8" w:space="0" w:color="000000"/>
            </w:tcBorders>
          </w:tcPr>
          <w:p w14:paraId="07BD6147" w14:textId="77777777" w:rsidR="007A6396" w:rsidRPr="00020E2F" w:rsidRDefault="0013341F">
            <w:pPr>
              <w:pStyle w:val="TableParagraph"/>
              <w:spacing w:before="15"/>
              <w:rPr>
                <w:sz w:val="16"/>
                <w:lang w:val="et-EE"/>
              </w:rPr>
            </w:pPr>
            <w:r w:rsidRPr="00020E2F">
              <w:rPr>
                <w:sz w:val="16"/>
                <w:lang w:val="et-EE"/>
              </w:rPr>
              <w:t>Maakond</w:t>
            </w:r>
          </w:p>
        </w:tc>
        <w:tc>
          <w:tcPr>
            <w:tcW w:w="3409" w:type="dxa"/>
            <w:tcBorders>
              <w:top w:val="nil"/>
              <w:left w:val="single" w:sz="8" w:space="0" w:color="000000"/>
              <w:bottom w:val="single" w:sz="8" w:space="0" w:color="000000"/>
              <w:right w:val="single" w:sz="8" w:space="0" w:color="000000"/>
            </w:tcBorders>
          </w:tcPr>
          <w:p w14:paraId="07498463" w14:textId="77777777" w:rsidR="007A6396" w:rsidRPr="00020E2F" w:rsidRDefault="0013341F">
            <w:pPr>
              <w:pStyle w:val="TableParagraph"/>
              <w:spacing w:before="15"/>
              <w:rPr>
                <w:sz w:val="16"/>
                <w:lang w:val="et-EE"/>
              </w:rPr>
            </w:pPr>
            <w:r w:rsidRPr="00020E2F">
              <w:rPr>
                <w:sz w:val="16"/>
                <w:lang w:val="et-EE"/>
              </w:rPr>
              <w:t>Linn või vald</w:t>
            </w:r>
          </w:p>
        </w:tc>
      </w:tr>
      <w:tr w:rsidR="007A6396" w:rsidRPr="00020E2F" w14:paraId="7C937CB7" w14:textId="77777777">
        <w:trPr>
          <w:trHeight w:hRule="exact" w:val="430"/>
        </w:trPr>
        <w:tc>
          <w:tcPr>
            <w:tcW w:w="360" w:type="dxa"/>
            <w:vMerge/>
            <w:tcBorders>
              <w:right w:val="single" w:sz="8" w:space="0" w:color="000000"/>
            </w:tcBorders>
            <w:shd w:val="clear" w:color="auto" w:fill="008000"/>
            <w:textDirection w:val="btLr"/>
          </w:tcPr>
          <w:p w14:paraId="073C373C" w14:textId="77777777" w:rsidR="007A6396" w:rsidRPr="00020E2F" w:rsidRDefault="007A6396">
            <w:pPr>
              <w:rPr>
                <w:lang w:val="et-EE"/>
              </w:rPr>
            </w:pPr>
          </w:p>
        </w:tc>
        <w:tc>
          <w:tcPr>
            <w:tcW w:w="4074" w:type="dxa"/>
            <w:gridSpan w:val="2"/>
            <w:tcBorders>
              <w:top w:val="single" w:sz="8" w:space="0" w:color="000000"/>
              <w:left w:val="single" w:sz="8" w:space="0" w:color="000000"/>
              <w:bottom w:val="single" w:sz="8" w:space="0" w:color="000000"/>
              <w:right w:val="single" w:sz="8" w:space="0" w:color="000000"/>
            </w:tcBorders>
          </w:tcPr>
          <w:p w14:paraId="2C1F9DF6" w14:textId="77777777" w:rsidR="007A6396" w:rsidRPr="00020E2F" w:rsidRDefault="0013341F">
            <w:pPr>
              <w:pStyle w:val="TableParagraph"/>
              <w:spacing w:line="191" w:lineRule="exact"/>
              <w:rPr>
                <w:sz w:val="16"/>
                <w:lang w:val="et-EE"/>
              </w:rPr>
            </w:pPr>
            <w:r w:rsidRPr="00020E2F">
              <w:rPr>
                <w:sz w:val="16"/>
                <w:lang w:val="et-EE"/>
              </w:rPr>
              <w:t>Asula (küla, alevik, alev, vallasisene linn)</w:t>
            </w:r>
          </w:p>
        </w:tc>
        <w:tc>
          <w:tcPr>
            <w:tcW w:w="6369" w:type="dxa"/>
            <w:gridSpan w:val="5"/>
            <w:tcBorders>
              <w:top w:val="single" w:sz="8" w:space="0" w:color="000000"/>
              <w:left w:val="single" w:sz="8" w:space="0" w:color="000000"/>
              <w:bottom w:val="single" w:sz="8" w:space="0" w:color="000000"/>
              <w:right w:val="single" w:sz="8" w:space="0" w:color="000000"/>
            </w:tcBorders>
          </w:tcPr>
          <w:p w14:paraId="53FBC3CD" w14:textId="77777777" w:rsidR="007A6396" w:rsidRPr="00020E2F" w:rsidRDefault="0013341F">
            <w:pPr>
              <w:pStyle w:val="TableParagraph"/>
              <w:spacing w:line="191" w:lineRule="exact"/>
              <w:rPr>
                <w:sz w:val="16"/>
                <w:lang w:val="et-EE"/>
              </w:rPr>
            </w:pPr>
            <w:r w:rsidRPr="00020E2F">
              <w:rPr>
                <w:sz w:val="16"/>
                <w:lang w:val="et-EE"/>
              </w:rPr>
              <w:t>Tänav, maja, korter</w:t>
            </w:r>
          </w:p>
        </w:tc>
      </w:tr>
      <w:tr w:rsidR="007A6396" w:rsidRPr="00020E2F" w14:paraId="527CCE8D" w14:textId="77777777">
        <w:trPr>
          <w:trHeight w:hRule="exact" w:val="230"/>
        </w:trPr>
        <w:tc>
          <w:tcPr>
            <w:tcW w:w="360" w:type="dxa"/>
            <w:vMerge/>
            <w:tcBorders>
              <w:right w:val="single" w:sz="8" w:space="0" w:color="000000"/>
            </w:tcBorders>
            <w:shd w:val="clear" w:color="auto" w:fill="008000"/>
            <w:textDirection w:val="btLr"/>
          </w:tcPr>
          <w:p w14:paraId="4124723D" w14:textId="77777777" w:rsidR="007A6396" w:rsidRPr="00020E2F" w:rsidRDefault="007A6396">
            <w:pPr>
              <w:rPr>
                <w:lang w:val="et-EE"/>
              </w:rPr>
            </w:pPr>
          </w:p>
        </w:tc>
        <w:tc>
          <w:tcPr>
            <w:tcW w:w="10442" w:type="dxa"/>
            <w:gridSpan w:val="7"/>
            <w:tcBorders>
              <w:top w:val="single" w:sz="8" w:space="0" w:color="000000"/>
              <w:left w:val="single" w:sz="8" w:space="0" w:color="000000"/>
              <w:bottom w:val="nil"/>
              <w:right w:val="single" w:sz="8" w:space="0" w:color="000000"/>
            </w:tcBorders>
            <w:shd w:val="clear" w:color="auto" w:fill="CCFFCC"/>
          </w:tcPr>
          <w:p w14:paraId="2E3F6E72" w14:textId="77777777" w:rsidR="007A6396" w:rsidRPr="00020E2F" w:rsidRDefault="0013341F">
            <w:pPr>
              <w:pStyle w:val="TableParagraph"/>
              <w:spacing w:line="220" w:lineRule="exact"/>
              <w:rPr>
                <w:rFonts w:ascii="Symbol" w:hAnsi="Symbol"/>
                <w:b/>
                <w:sz w:val="18"/>
                <w:lang w:val="et-EE"/>
              </w:rPr>
            </w:pPr>
            <w:r w:rsidRPr="00020E2F">
              <w:rPr>
                <w:b/>
                <w:sz w:val="18"/>
                <w:lang w:val="et-EE"/>
              </w:rPr>
              <w:t xml:space="preserve">4. Võlgniku sidevahendid </w:t>
            </w:r>
            <w:r w:rsidRPr="00020E2F">
              <w:rPr>
                <w:rFonts w:ascii="Symbol" w:hAnsi="Symbol"/>
                <w:b/>
                <w:color w:val="FF0000"/>
                <w:sz w:val="18"/>
                <w:lang w:val="et-EE"/>
              </w:rPr>
              <w:t></w:t>
            </w:r>
          </w:p>
        </w:tc>
      </w:tr>
      <w:tr w:rsidR="007A6396" w:rsidRPr="00020E2F" w14:paraId="40C9B6F5" w14:textId="77777777">
        <w:trPr>
          <w:trHeight w:hRule="exact" w:val="436"/>
        </w:trPr>
        <w:tc>
          <w:tcPr>
            <w:tcW w:w="360" w:type="dxa"/>
            <w:vMerge/>
            <w:tcBorders>
              <w:right w:val="single" w:sz="8" w:space="0" w:color="000000"/>
            </w:tcBorders>
            <w:shd w:val="clear" w:color="auto" w:fill="008000"/>
            <w:textDirection w:val="btLr"/>
          </w:tcPr>
          <w:p w14:paraId="190CC779" w14:textId="77777777" w:rsidR="007A6396" w:rsidRPr="00020E2F" w:rsidRDefault="007A6396">
            <w:pPr>
              <w:rPr>
                <w:lang w:val="et-EE"/>
              </w:rPr>
            </w:pPr>
          </w:p>
        </w:tc>
        <w:tc>
          <w:tcPr>
            <w:tcW w:w="4357" w:type="dxa"/>
            <w:gridSpan w:val="3"/>
            <w:tcBorders>
              <w:top w:val="nil"/>
              <w:left w:val="single" w:sz="8" w:space="0" w:color="000000"/>
              <w:bottom w:val="single" w:sz="8" w:space="0" w:color="000000"/>
              <w:right w:val="single" w:sz="8" w:space="0" w:color="000000"/>
            </w:tcBorders>
          </w:tcPr>
          <w:p w14:paraId="1A4D350A" w14:textId="77777777" w:rsidR="007A6396" w:rsidRPr="00020E2F" w:rsidRDefault="0013341F">
            <w:pPr>
              <w:pStyle w:val="TableParagraph"/>
              <w:spacing w:before="12"/>
              <w:rPr>
                <w:sz w:val="16"/>
                <w:lang w:val="et-EE"/>
              </w:rPr>
            </w:pPr>
            <w:r w:rsidRPr="00020E2F">
              <w:rPr>
                <w:sz w:val="16"/>
                <w:lang w:val="et-EE"/>
              </w:rPr>
              <w:t>Telefon</w:t>
            </w:r>
          </w:p>
        </w:tc>
        <w:tc>
          <w:tcPr>
            <w:tcW w:w="6085" w:type="dxa"/>
            <w:gridSpan w:val="4"/>
            <w:tcBorders>
              <w:top w:val="nil"/>
              <w:left w:val="single" w:sz="8" w:space="0" w:color="000000"/>
              <w:bottom w:val="single" w:sz="8" w:space="0" w:color="000000"/>
              <w:right w:val="single" w:sz="8" w:space="0" w:color="000000"/>
            </w:tcBorders>
          </w:tcPr>
          <w:p w14:paraId="1EF8906F" w14:textId="77777777" w:rsidR="007A6396" w:rsidRPr="00020E2F" w:rsidRDefault="0013341F">
            <w:pPr>
              <w:pStyle w:val="TableParagraph"/>
              <w:spacing w:before="12"/>
              <w:rPr>
                <w:sz w:val="16"/>
                <w:lang w:val="et-EE"/>
              </w:rPr>
            </w:pPr>
            <w:r w:rsidRPr="00020E2F">
              <w:rPr>
                <w:sz w:val="16"/>
                <w:lang w:val="et-EE"/>
              </w:rPr>
              <w:t>E-post</w:t>
            </w:r>
          </w:p>
        </w:tc>
      </w:tr>
      <w:tr w:rsidR="007A6396" w:rsidRPr="00020E2F" w14:paraId="5AE05F09" w14:textId="77777777">
        <w:trPr>
          <w:trHeight w:hRule="exact" w:val="227"/>
        </w:trPr>
        <w:tc>
          <w:tcPr>
            <w:tcW w:w="360" w:type="dxa"/>
            <w:vMerge/>
            <w:tcBorders>
              <w:right w:val="single" w:sz="8" w:space="0" w:color="000000"/>
            </w:tcBorders>
            <w:shd w:val="clear" w:color="auto" w:fill="008000"/>
            <w:textDirection w:val="btLr"/>
          </w:tcPr>
          <w:p w14:paraId="157CBD88" w14:textId="77777777" w:rsidR="007A6396" w:rsidRPr="00020E2F" w:rsidRDefault="007A6396">
            <w:pPr>
              <w:rPr>
                <w:lang w:val="et-EE"/>
              </w:rPr>
            </w:pPr>
          </w:p>
        </w:tc>
        <w:tc>
          <w:tcPr>
            <w:tcW w:w="10442" w:type="dxa"/>
            <w:gridSpan w:val="7"/>
            <w:tcBorders>
              <w:top w:val="single" w:sz="8" w:space="0" w:color="000000"/>
              <w:left w:val="single" w:sz="8" w:space="0" w:color="000000"/>
              <w:bottom w:val="nil"/>
              <w:right w:val="single" w:sz="8" w:space="0" w:color="000000"/>
            </w:tcBorders>
            <w:shd w:val="clear" w:color="auto" w:fill="CCFFCC"/>
          </w:tcPr>
          <w:p w14:paraId="6D7FCCCA" w14:textId="77777777" w:rsidR="007A6396" w:rsidRPr="00020E2F" w:rsidRDefault="0013341F">
            <w:pPr>
              <w:pStyle w:val="TableParagraph"/>
              <w:spacing w:before="1"/>
              <w:rPr>
                <w:b/>
                <w:sz w:val="18"/>
                <w:lang w:val="et-EE"/>
              </w:rPr>
            </w:pPr>
            <w:r w:rsidRPr="00020E2F">
              <w:rPr>
                <w:b/>
                <w:sz w:val="18"/>
                <w:lang w:val="et-EE"/>
              </w:rPr>
              <w:t>5. Võlgniku esindaja</w:t>
            </w:r>
          </w:p>
        </w:tc>
      </w:tr>
      <w:tr w:rsidR="007A6396" w:rsidRPr="00020E2F" w14:paraId="487709E4" w14:textId="77777777">
        <w:trPr>
          <w:trHeight w:hRule="exact" w:val="434"/>
        </w:trPr>
        <w:tc>
          <w:tcPr>
            <w:tcW w:w="360" w:type="dxa"/>
            <w:vMerge/>
            <w:tcBorders>
              <w:right w:val="single" w:sz="8" w:space="0" w:color="000000"/>
            </w:tcBorders>
            <w:shd w:val="clear" w:color="auto" w:fill="008000"/>
            <w:textDirection w:val="btLr"/>
          </w:tcPr>
          <w:p w14:paraId="6CAACDA2" w14:textId="77777777" w:rsidR="007A6396" w:rsidRPr="00020E2F" w:rsidRDefault="007A6396">
            <w:pPr>
              <w:rPr>
                <w:lang w:val="et-EE"/>
              </w:rPr>
            </w:pPr>
          </w:p>
        </w:tc>
        <w:tc>
          <w:tcPr>
            <w:tcW w:w="5401" w:type="dxa"/>
            <w:gridSpan w:val="4"/>
            <w:tcBorders>
              <w:top w:val="nil"/>
              <w:left w:val="single" w:sz="8" w:space="0" w:color="000000"/>
              <w:bottom w:val="single" w:sz="8" w:space="0" w:color="000000"/>
              <w:right w:val="single" w:sz="8" w:space="0" w:color="000000"/>
            </w:tcBorders>
          </w:tcPr>
          <w:p w14:paraId="6F9FB93C" w14:textId="77777777" w:rsidR="007A6396" w:rsidRPr="00020E2F" w:rsidRDefault="0013341F">
            <w:pPr>
              <w:pStyle w:val="TableParagraph"/>
              <w:spacing w:before="12"/>
              <w:rPr>
                <w:sz w:val="16"/>
                <w:lang w:val="et-EE"/>
              </w:rPr>
            </w:pPr>
            <w:r w:rsidRPr="00020E2F">
              <w:rPr>
                <w:sz w:val="16"/>
                <w:lang w:val="et-EE"/>
              </w:rPr>
              <w:t>Ees- ja perekonnanimi</w:t>
            </w:r>
          </w:p>
        </w:tc>
        <w:tc>
          <w:tcPr>
            <w:tcW w:w="5041" w:type="dxa"/>
            <w:gridSpan w:val="3"/>
            <w:tcBorders>
              <w:top w:val="nil"/>
              <w:left w:val="single" w:sz="8" w:space="0" w:color="000000"/>
              <w:bottom w:val="single" w:sz="8" w:space="0" w:color="000000"/>
              <w:right w:val="single" w:sz="8" w:space="0" w:color="000000"/>
            </w:tcBorders>
          </w:tcPr>
          <w:p w14:paraId="5D921686" w14:textId="77777777" w:rsidR="007A6396" w:rsidRPr="00020E2F" w:rsidRDefault="0013341F">
            <w:pPr>
              <w:pStyle w:val="TableParagraph"/>
              <w:spacing w:before="12"/>
              <w:rPr>
                <w:sz w:val="16"/>
                <w:lang w:val="et-EE"/>
              </w:rPr>
            </w:pPr>
            <w:r w:rsidRPr="00020E2F">
              <w:rPr>
                <w:sz w:val="16"/>
                <w:lang w:val="et-EE"/>
              </w:rPr>
              <w:t>Isikukood või sünniaeg</w:t>
            </w:r>
          </w:p>
        </w:tc>
      </w:tr>
      <w:tr w:rsidR="007A6396" w:rsidRPr="00020E2F" w14:paraId="63C191AE" w14:textId="77777777">
        <w:trPr>
          <w:trHeight w:hRule="exact" w:val="432"/>
        </w:trPr>
        <w:tc>
          <w:tcPr>
            <w:tcW w:w="360" w:type="dxa"/>
            <w:vMerge/>
            <w:tcBorders>
              <w:right w:val="single" w:sz="8" w:space="0" w:color="000000"/>
            </w:tcBorders>
            <w:shd w:val="clear" w:color="auto" w:fill="008000"/>
            <w:textDirection w:val="btLr"/>
          </w:tcPr>
          <w:p w14:paraId="19C3494C" w14:textId="77777777" w:rsidR="007A6396" w:rsidRPr="00020E2F" w:rsidRDefault="007A6396">
            <w:pPr>
              <w:rPr>
                <w:lang w:val="et-EE"/>
              </w:rPr>
            </w:pPr>
          </w:p>
        </w:tc>
        <w:tc>
          <w:tcPr>
            <w:tcW w:w="10442" w:type="dxa"/>
            <w:gridSpan w:val="7"/>
            <w:tcBorders>
              <w:top w:val="single" w:sz="8" w:space="0" w:color="000000"/>
              <w:left w:val="single" w:sz="8" w:space="0" w:color="000000"/>
              <w:bottom w:val="single" w:sz="8" w:space="0" w:color="000000"/>
              <w:right w:val="single" w:sz="8" w:space="0" w:color="000000"/>
            </w:tcBorders>
          </w:tcPr>
          <w:p w14:paraId="73DF9770" w14:textId="77777777" w:rsidR="007A6396" w:rsidRPr="00020E2F" w:rsidRDefault="0013341F">
            <w:pPr>
              <w:pStyle w:val="TableParagraph"/>
              <w:rPr>
                <w:sz w:val="16"/>
                <w:lang w:val="et-EE"/>
              </w:rPr>
            </w:pPr>
            <w:r w:rsidRPr="00020E2F">
              <w:rPr>
                <w:sz w:val="16"/>
                <w:lang w:val="et-EE"/>
              </w:rPr>
              <w:t>Kontaktaadress</w:t>
            </w:r>
          </w:p>
        </w:tc>
      </w:tr>
      <w:tr w:rsidR="007A6396" w:rsidRPr="00020E2F" w14:paraId="7E2F692B" w14:textId="77777777">
        <w:trPr>
          <w:trHeight w:hRule="exact" w:val="418"/>
        </w:trPr>
        <w:tc>
          <w:tcPr>
            <w:tcW w:w="360" w:type="dxa"/>
            <w:vMerge/>
            <w:tcBorders>
              <w:right w:val="single" w:sz="8" w:space="0" w:color="000000"/>
            </w:tcBorders>
            <w:shd w:val="clear" w:color="auto" w:fill="008000"/>
            <w:textDirection w:val="btLr"/>
          </w:tcPr>
          <w:p w14:paraId="13FEB2EE" w14:textId="77777777" w:rsidR="007A6396" w:rsidRPr="00020E2F" w:rsidRDefault="007A6396">
            <w:pPr>
              <w:rPr>
                <w:lang w:val="et-EE"/>
              </w:rPr>
            </w:pPr>
          </w:p>
        </w:tc>
        <w:tc>
          <w:tcPr>
            <w:tcW w:w="4357" w:type="dxa"/>
            <w:gridSpan w:val="3"/>
            <w:tcBorders>
              <w:top w:val="single" w:sz="8" w:space="0" w:color="000000"/>
              <w:left w:val="single" w:sz="8" w:space="0" w:color="000000"/>
              <w:bottom w:val="single" w:sz="8" w:space="0" w:color="000000"/>
              <w:right w:val="single" w:sz="8" w:space="0" w:color="000000"/>
            </w:tcBorders>
          </w:tcPr>
          <w:p w14:paraId="2D230B76" w14:textId="77777777" w:rsidR="007A6396" w:rsidRPr="00020E2F" w:rsidRDefault="0013341F">
            <w:pPr>
              <w:pStyle w:val="TableParagraph"/>
              <w:spacing w:line="191" w:lineRule="exact"/>
              <w:rPr>
                <w:sz w:val="16"/>
                <w:lang w:val="et-EE"/>
              </w:rPr>
            </w:pPr>
            <w:r w:rsidRPr="00020E2F">
              <w:rPr>
                <w:sz w:val="16"/>
                <w:lang w:val="et-EE"/>
              </w:rPr>
              <w:t>Telefon</w:t>
            </w:r>
          </w:p>
        </w:tc>
        <w:tc>
          <w:tcPr>
            <w:tcW w:w="6085" w:type="dxa"/>
            <w:gridSpan w:val="4"/>
            <w:tcBorders>
              <w:top w:val="single" w:sz="8" w:space="0" w:color="000000"/>
              <w:left w:val="single" w:sz="8" w:space="0" w:color="000000"/>
              <w:bottom w:val="single" w:sz="8" w:space="0" w:color="000000"/>
              <w:right w:val="single" w:sz="8" w:space="0" w:color="000000"/>
            </w:tcBorders>
          </w:tcPr>
          <w:p w14:paraId="347B6DC8" w14:textId="77777777" w:rsidR="007A6396" w:rsidRPr="00020E2F" w:rsidRDefault="0013341F">
            <w:pPr>
              <w:pStyle w:val="TableParagraph"/>
              <w:spacing w:line="191" w:lineRule="exact"/>
              <w:rPr>
                <w:sz w:val="16"/>
                <w:lang w:val="et-EE"/>
              </w:rPr>
            </w:pPr>
            <w:r w:rsidRPr="00020E2F">
              <w:rPr>
                <w:sz w:val="16"/>
                <w:lang w:val="et-EE"/>
              </w:rPr>
              <w:t>E-post</w:t>
            </w:r>
          </w:p>
        </w:tc>
      </w:tr>
    </w:tbl>
    <w:p w14:paraId="7BE29CD0" w14:textId="77777777" w:rsidR="007A6396" w:rsidRPr="00020E2F" w:rsidRDefault="007A6396">
      <w:pPr>
        <w:pStyle w:val="Kehatekst"/>
        <w:spacing w:before="0"/>
        <w:ind w:left="0"/>
        <w:jc w:val="left"/>
        <w:rPr>
          <w:b/>
          <w:sz w:val="20"/>
          <w:lang w:val="et-EE"/>
        </w:rPr>
      </w:pPr>
    </w:p>
    <w:p w14:paraId="3FA6E40E" w14:textId="77777777" w:rsidR="007A6396" w:rsidRPr="00020E2F" w:rsidRDefault="007A6396">
      <w:pPr>
        <w:pStyle w:val="Kehatekst"/>
        <w:spacing w:before="2"/>
        <w:ind w:left="0"/>
        <w:jc w:val="left"/>
        <w:rPr>
          <w:b/>
          <w:sz w:val="15"/>
          <w:lang w:val="et-EE"/>
        </w:rPr>
      </w:pPr>
    </w:p>
    <w:tbl>
      <w:tblPr>
        <w:tblStyle w:val="TableNormal"/>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5"/>
        <w:gridCol w:w="2158"/>
        <w:gridCol w:w="1829"/>
        <w:gridCol w:w="375"/>
        <w:gridCol w:w="1764"/>
        <w:gridCol w:w="787"/>
        <w:gridCol w:w="3534"/>
      </w:tblGrid>
      <w:tr w:rsidR="007A6396" w:rsidRPr="00020E2F" w14:paraId="2197B38D" w14:textId="77777777">
        <w:trPr>
          <w:trHeight w:hRule="exact" w:val="230"/>
        </w:trPr>
        <w:tc>
          <w:tcPr>
            <w:tcW w:w="355" w:type="dxa"/>
            <w:vMerge w:val="restart"/>
            <w:tcBorders>
              <w:left w:val="single" w:sz="8" w:space="0" w:color="000000"/>
              <w:right w:val="single" w:sz="8" w:space="0" w:color="000000"/>
            </w:tcBorders>
            <w:shd w:val="clear" w:color="auto" w:fill="008000"/>
            <w:textDirection w:val="btLr"/>
          </w:tcPr>
          <w:p w14:paraId="0087B6BF" w14:textId="77777777" w:rsidR="007A6396" w:rsidRPr="00020E2F" w:rsidRDefault="0013341F">
            <w:pPr>
              <w:pStyle w:val="TableParagraph"/>
              <w:spacing w:before="99"/>
              <w:ind w:left="1860"/>
              <w:rPr>
                <w:b/>
                <w:lang w:val="et-EE"/>
              </w:rPr>
            </w:pPr>
            <w:r w:rsidRPr="00020E2F">
              <w:rPr>
                <w:b/>
                <w:color w:val="FFFFFF"/>
                <w:spacing w:val="1"/>
                <w:lang w:val="et-EE"/>
              </w:rPr>
              <w:t>I</w:t>
            </w:r>
            <w:r w:rsidRPr="00020E2F">
              <w:rPr>
                <w:b/>
                <w:color w:val="FFFFFF"/>
                <w:lang w:val="et-EE"/>
              </w:rPr>
              <w:t xml:space="preserve">I </w:t>
            </w:r>
            <w:r w:rsidRPr="00020E2F">
              <w:rPr>
                <w:b/>
                <w:color w:val="FFFFFF"/>
                <w:spacing w:val="-1"/>
                <w:lang w:val="et-EE"/>
              </w:rPr>
              <w:t xml:space="preserve"> </w:t>
            </w:r>
            <w:r w:rsidRPr="00020E2F">
              <w:rPr>
                <w:b/>
                <w:color w:val="FFFFFF"/>
                <w:lang w:val="et-EE"/>
              </w:rPr>
              <w:t>AV</w:t>
            </w:r>
            <w:r w:rsidRPr="00020E2F">
              <w:rPr>
                <w:b/>
                <w:color w:val="FFFFFF"/>
                <w:spacing w:val="-3"/>
                <w:lang w:val="et-EE"/>
              </w:rPr>
              <w:t>A</w:t>
            </w:r>
            <w:r w:rsidRPr="00020E2F">
              <w:rPr>
                <w:b/>
                <w:color w:val="FFFFFF"/>
                <w:lang w:val="et-EE"/>
              </w:rPr>
              <w:t>L</w:t>
            </w:r>
            <w:r w:rsidRPr="00020E2F">
              <w:rPr>
                <w:b/>
                <w:color w:val="FFFFFF"/>
                <w:spacing w:val="-2"/>
                <w:lang w:val="et-EE"/>
              </w:rPr>
              <w:t>D</w:t>
            </w:r>
            <w:r w:rsidRPr="00020E2F">
              <w:rPr>
                <w:b/>
                <w:color w:val="FFFFFF"/>
                <w:lang w:val="et-EE"/>
              </w:rPr>
              <w:t>AJA</w:t>
            </w:r>
          </w:p>
        </w:tc>
        <w:tc>
          <w:tcPr>
            <w:tcW w:w="3987" w:type="dxa"/>
            <w:gridSpan w:val="2"/>
            <w:tcBorders>
              <w:top w:val="single" w:sz="8" w:space="0" w:color="000000"/>
              <w:left w:val="single" w:sz="8" w:space="0" w:color="000000"/>
              <w:bottom w:val="nil"/>
              <w:right w:val="nil"/>
            </w:tcBorders>
            <w:shd w:val="clear" w:color="auto" w:fill="CCFFCC"/>
          </w:tcPr>
          <w:p w14:paraId="717A5FB4" w14:textId="77777777" w:rsidR="007A6396" w:rsidRPr="00020E2F" w:rsidRDefault="0013341F">
            <w:pPr>
              <w:pStyle w:val="TableParagraph"/>
              <w:spacing w:line="220" w:lineRule="exact"/>
              <w:ind w:left="103"/>
              <w:rPr>
                <w:rFonts w:ascii="Symbol" w:hAnsi="Symbol"/>
                <w:b/>
                <w:sz w:val="18"/>
                <w:lang w:val="et-EE"/>
              </w:rPr>
            </w:pPr>
            <w:r w:rsidRPr="00020E2F">
              <w:rPr>
                <w:b/>
                <w:sz w:val="18"/>
                <w:lang w:val="et-EE"/>
              </w:rPr>
              <w:t xml:space="preserve">6. Lapse/laste ees- ja perekonnanimi </w:t>
            </w:r>
            <w:r w:rsidRPr="00020E2F">
              <w:rPr>
                <w:rFonts w:ascii="Symbol" w:hAnsi="Symbol"/>
                <w:b/>
                <w:color w:val="FF0000"/>
                <w:sz w:val="18"/>
                <w:lang w:val="et-EE"/>
              </w:rPr>
              <w:t></w:t>
            </w:r>
          </w:p>
        </w:tc>
        <w:tc>
          <w:tcPr>
            <w:tcW w:w="374" w:type="dxa"/>
            <w:tcBorders>
              <w:top w:val="single" w:sz="8" w:space="0" w:color="000000"/>
              <w:left w:val="nil"/>
              <w:bottom w:val="nil"/>
              <w:right w:val="nil"/>
            </w:tcBorders>
            <w:shd w:val="clear" w:color="auto" w:fill="CCFFCC"/>
          </w:tcPr>
          <w:p w14:paraId="7EB65D92" w14:textId="77777777" w:rsidR="007A6396" w:rsidRPr="00020E2F" w:rsidRDefault="007A6396">
            <w:pPr>
              <w:rPr>
                <w:lang w:val="et-EE"/>
              </w:rPr>
            </w:pPr>
          </w:p>
        </w:tc>
        <w:tc>
          <w:tcPr>
            <w:tcW w:w="1764" w:type="dxa"/>
            <w:tcBorders>
              <w:top w:val="single" w:sz="8" w:space="0" w:color="000000"/>
              <w:left w:val="nil"/>
              <w:bottom w:val="nil"/>
              <w:right w:val="nil"/>
            </w:tcBorders>
            <w:shd w:val="clear" w:color="auto" w:fill="CCFFCC"/>
          </w:tcPr>
          <w:p w14:paraId="3530A60C" w14:textId="77777777" w:rsidR="007A6396" w:rsidRPr="00020E2F" w:rsidRDefault="007A6396">
            <w:pPr>
              <w:rPr>
                <w:lang w:val="et-EE"/>
              </w:rPr>
            </w:pPr>
          </w:p>
        </w:tc>
        <w:tc>
          <w:tcPr>
            <w:tcW w:w="4321" w:type="dxa"/>
            <w:gridSpan w:val="2"/>
            <w:tcBorders>
              <w:top w:val="single" w:sz="8" w:space="0" w:color="000000"/>
              <w:left w:val="nil"/>
              <w:bottom w:val="nil"/>
              <w:right w:val="single" w:sz="8" w:space="0" w:color="000000"/>
            </w:tcBorders>
            <w:shd w:val="clear" w:color="auto" w:fill="CCFFCC"/>
          </w:tcPr>
          <w:p w14:paraId="265EE584" w14:textId="77777777" w:rsidR="007A6396" w:rsidRPr="00020E2F" w:rsidRDefault="0013341F">
            <w:pPr>
              <w:pStyle w:val="TableParagraph"/>
              <w:spacing w:line="220" w:lineRule="exact"/>
              <w:ind w:left="108"/>
              <w:rPr>
                <w:rFonts w:ascii="Symbol" w:hAnsi="Symbol"/>
                <w:b/>
                <w:sz w:val="18"/>
                <w:lang w:val="et-EE"/>
              </w:rPr>
            </w:pPr>
            <w:r w:rsidRPr="00020E2F">
              <w:rPr>
                <w:b/>
                <w:sz w:val="18"/>
                <w:lang w:val="et-EE"/>
              </w:rPr>
              <w:t xml:space="preserve">7. Lapse/laste isikukood või sünniaeg </w:t>
            </w:r>
            <w:r w:rsidRPr="00020E2F">
              <w:rPr>
                <w:rFonts w:ascii="Symbol" w:hAnsi="Symbol"/>
                <w:b/>
                <w:color w:val="FF0000"/>
                <w:sz w:val="18"/>
                <w:lang w:val="et-EE"/>
              </w:rPr>
              <w:t></w:t>
            </w:r>
          </w:p>
        </w:tc>
      </w:tr>
      <w:tr w:rsidR="007A6396" w:rsidRPr="00020E2F" w14:paraId="1DF8428F" w14:textId="77777777">
        <w:trPr>
          <w:trHeight w:hRule="exact" w:val="406"/>
        </w:trPr>
        <w:tc>
          <w:tcPr>
            <w:tcW w:w="355" w:type="dxa"/>
            <w:vMerge/>
            <w:tcBorders>
              <w:left w:val="single" w:sz="8" w:space="0" w:color="000000"/>
              <w:right w:val="single" w:sz="8" w:space="0" w:color="000000"/>
            </w:tcBorders>
            <w:shd w:val="clear" w:color="auto" w:fill="008000"/>
            <w:textDirection w:val="btLr"/>
          </w:tcPr>
          <w:p w14:paraId="53CFDD59" w14:textId="77777777" w:rsidR="007A6396" w:rsidRPr="00020E2F" w:rsidRDefault="007A6396">
            <w:pPr>
              <w:rPr>
                <w:lang w:val="et-EE"/>
              </w:rPr>
            </w:pPr>
          </w:p>
        </w:tc>
        <w:tc>
          <w:tcPr>
            <w:tcW w:w="6126" w:type="dxa"/>
            <w:gridSpan w:val="4"/>
            <w:tcBorders>
              <w:top w:val="nil"/>
              <w:left w:val="single" w:sz="8" w:space="0" w:color="000000"/>
              <w:bottom w:val="single" w:sz="8" w:space="0" w:color="000000"/>
              <w:right w:val="single" w:sz="8" w:space="0" w:color="000000"/>
            </w:tcBorders>
          </w:tcPr>
          <w:p w14:paraId="686B70DA" w14:textId="77777777" w:rsidR="007A6396" w:rsidRPr="00020E2F" w:rsidRDefault="0013341F">
            <w:pPr>
              <w:pStyle w:val="TableParagraph"/>
              <w:spacing w:before="96"/>
              <w:ind w:left="103"/>
              <w:rPr>
                <w:sz w:val="18"/>
                <w:lang w:val="et-EE"/>
              </w:rPr>
            </w:pPr>
            <w:r w:rsidRPr="00020E2F">
              <w:rPr>
                <w:sz w:val="18"/>
                <w:lang w:val="et-EE"/>
              </w:rPr>
              <w:t>1</w:t>
            </w:r>
          </w:p>
        </w:tc>
        <w:tc>
          <w:tcPr>
            <w:tcW w:w="4321" w:type="dxa"/>
            <w:gridSpan w:val="2"/>
            <w:tcBorders>
              <w:top w:val="nil"/>
              <w:left w:val="single" w:sz="8" w:space="0" w:color="000000"/>
              <w:bottom w:val="single" w:sz="8" w:space="0" w:color="000000"/>
              <w:right w:val="single" w:sz="8" w:space="0" w:color="000000"/>
            </w:tcBorders>
          </w:tcPr>
          <w:p w14:paraId="7CD54D02" w14:textId="77777777" w:rsidR="007A6396" w:rsidRPr="00020E2F" w:rsidRDefault="0013341F">
            <w:pPr>
              <w:pStyle w:val="TableParagraph"/>
              <w:spacing w:before="96"/>
              <w:rPr>
                <w:sz w:val="18"/>
                <w:lang w:val="et-EE"/>
              </w:rPr>
            </w:pPr>
            <w:r w:rsidRPr="00020E2F">
              <w:rPr>
                <w:sz w:val="18"/>
                <w:lang w:val="et-EE"/>
              </w:rPr>
              <w:t>1</w:t>
            </w:r>
          </w:p>
        </w:tc>
      </w:tr>
      <w:tr w:rsidR="007A6396" w:rsidRPr="00020E2F" w14:paraId="5D3AECCD" w14:textId="77777777">
        <w:trPr>
          <w:trHeight w:hRule="exact" w:val="398"/>
        </w:trPr>
        <w:tc>
          <w:tcPr>
            <w:tcW w:w="355" w:type="dxa"/>
            <w:vMerge/>
            <w:tcBorders>
              <w:left w:val="single" w:sz="8" w:space="0" w:color="000000"/>
              <w:right w:val="single" w:sz="8" w:space="0" w:color="000000"/>
            </w:tcBorders>
            <w:shd w:val="clear" w:color="auto" w:fill="008000"/>
            <w:textDirection w:val="btLr"/>
          </w:tcPr>
          <w:p w14:paraId="581E331A" w14:textId="77777777" w:rsidR="007A6396" w:rsidRPr="00020E2F" w:rsidRDefault="007A6396">
            <w:pPr>
              <w:rPr>
                <w:lang w:val="et-EE"/>
              </w:rPr>
            </w:pPr>
          </w:p>
        </w:tc>
        <w:tc>
          <w:tcPr>
            <w:tcW w:w="6126" w:type="dxa"/>
            <w:gridSpan w:val="4"/>
            <w:tcBorders>
              <w:top w:val="single" w:sz="8" w:space="0" w:color="000000"/>
              <w:left w:val="single" w:sz="8" w:space="0" w:color="000000"/>
              <w:bottom w:val="single" w:sz="8" w:space="0" w:color="000000"/>
              <w:right w:val="single" w:sz="8" w:space="0" w:color="000000"/>
            </w:tcBorders>
          </w:tcPr>
          <w:p w14:paraId="199B4D68" w14:textId="77777777" w:rsidR="007A6396" w:rsidRPr="00020E2F" w:rsidRDefault="0013341F">
            <w:pPr>
              <w:pStyle w:val="TableParagraph"/>
              <w:spacing w:before="81"/>
              <w:ind w:left="103"/>
              <w:rPr>
                <w:sz w:val="18"/>
                <w:lang w:val="et-EE"/>
              </w:rPr>
            </w:pPr>
            <w:r w:rsidRPr="00020E2F">
              <w:rPr>
                <w:sz w:val="18"/>
                <w:lang w:val="et-EE"/>
              </w:rPr>
              <w:t>2</w:t>
            </w:r>
          </w:p>
        </w:tc>
        <w:tc>
          <w:tcPr>
            <w:tcW w:w="4321" w:type="dxa"/>
            <w:gridSpan w:val="2"/>
            <w:tcBorders>
              <w:top w:val="single" w:sz="8" w:space="0" w:color="000000"/>
              <w:left w:val="single" w:sz="8" w:space="0" w:color="000000"/>
              <w:bottom w:val="single" w:sz="8" w:space="0" w:color="000000"/>
              <w:right w:val="single" w:sz="8" w:space="0" w:color="000000"/>
            </w:tcBorders>
          </w:tcPr>
          <w:p w14:paraId="75F543E7" w14:textId="77777777" w:rsidR="007A6396" w:rsidRPr="00020E2F" w:rsidRDefault="0013341F">
            <w:pPr>
              <w:pStyle w:val="TableParagraph"/>
              <w:spacing w:before="81"/>
              <w:rPr>
                <w:sz w:val="18"/>
                <w:lang w:val="et-EE"/>
              </w:rPr>
            </w:pPr>
            <w:r w:rsidRPr="00020E2F">
              <w:rPr>
                <w:sz w:val="18"/>
                <w:lang w:val="et-EE"/>
              </w:rPr>
              <w:t>2</w:t>
            </w:r>
          </w:p>
        </w:tc>
      </w:tr>
      <w:tr w:rsidR="007A6396" w:rsidRPr="00020E2F" w14:paraId="31B8840D" w14:textId="77777777">
        <w:trPr>
          <w:trHeight w:hRule="exact" w:val="396"/>
        </w:trPr>
        <w:tc>
          <w:tcPr>
            <w:tcW w:w="355" w:type="dxa"/>
            <w:vMerge/>
            <w:tcBorders>
              <w:left w:val="single" w:sz="8" w:space="0" w:color="000000"/>
              <w:right w:val="single" w:sz="8" w:space="0" w:color="000000"/>
            </w:tcBorders>
            <w:shd w:val="clear" w:color="auto" w:fill="008000"/>
            <w:textDirection w:val="btLr"/>
          </w:tcPr>
          <w:p w14:paraId="389B664A" w14:textId="77777777" w:rsidR="007A6396" w:rsidRPr="00020E2F" w:rsidRDefault="007A6396">
            <w:pPr>
              <w:rPr>
                <w:lang w:val="et-EE"/>
              </w:rPr>
            </w:pPr>
          </w:p>
        </w:tc>
        <w:tc>
          <w:tcPr>
            <w:tcW w:w="6126" w:type="dxa"/>
            <w:gridSpan w:val="4"/>
            <w:tcBorders>
              <w:top w:val="single" w:sz="8" w:space="0" w:color="000000"/>
              <w:left w:val="single" w:sz="8" w:space="0" w:color="000000"/>
              <w:bottom w:val="single" w:sz="8" w:space="0" w:color="000000"/>
              <w:right w:val="single" w:sz="8" w:space="0" w:color="000000"/>
            </w:tcBorders>
          </w:tcPr>
          <w:p w14:paraId="3CAFFB5A" w14:textId="77777777" w:rsidR="007A6396" w:rsidRPr="00020E2F" w:rsidRDefault="0013341F">
            <w:pPr>
              <w:pStyle w:val="TableParagraph"/>
              <w:spacing w:before="79"/>
              <w:ind w:left="103"/>
              <w:rPr>
                <w:sz w:val="18"/>
                <w:lang w:val="et-EE"/>
              </w:rPr>
            </w:pPr>
            <w:r w:rsidRPr="00020E2F">
              <w:rPr>
                <w:sz w:val="18"/>
                <w:lang w:val="et-EE"/>
              </w:rPr>
              <w:t>3</w:t>
            </w:r>
          </w:p>
        </w:tc>
        <w:tc>
          <w:tcPr>
            <w:tcW w:w="4321" w:type="dxa"/>
            <w:gridSpan w:val="2"/>
            <w:tcBorders>
              <w:top w:val="single" w:sz="8" w:space="0" w:color="000000"/>
              <w:left w:val="single" w:sz="8" w:space="0" w:color="000000"/>
              <w:bottom w:val="single" w:sz="8" w:space="0" w:color="000000"/>
              <w:right w:val="single" w:sz="8" w:space="0" w:color="000000"/>
            </w:tcBorders>
          </w:tcPr>
          <w:p w14:paraId="464A76B3" w14:textId="77777777" w:rsidR="007A6396" w:rsidRPr="00020E2F" w:rsidRDefault="0013341F">
            <w:pPr>
              <w:pStyle w:val="TableParagraph"/>
              <w:spacing w:before="79"/>
              <w:rPr>
                <w:sz w:val="18"/>
                <w:lang w:val="et-EE"/>
              </w:rPr>
            </w:pPr>
            <w:r w:rsidRPr="00020E2F">
              <w:rPr>
                <w:sz w:val="18"/>
                <w:lang w:val="et-EE"/>
              </w:rPr>
              <w:t>3</w:t>
            </w:r>
          </w:p>
        </w:tc>
      </w:tr>
      <w:tr w:rsidR="007A6396" w:rsidRPr="00020E2F" w14:paraId="2C1EDF7C" w14:textId="77777777">
        <w:trPr>
          <w:trHeight w:hRule="exact" w:val="230"/>
        </w:trPr>
        <w:tc>
          <w:tcPr>
            <w:tcW w:w="355" w:type="dxa"/>
            <w:vMerge/>
            <w:tcBorders>
              <w:left w:val="single" w:sz="8" w:space="0" w:color="000000"/>
              <w:right w:val="single" w:sz="8" w:space="0" w:color="000000"/>
            </w:tcBorders>
            <w:shd w:val="clear" w:color="auto" w:fill="008000"/>
            <w:textDirection w:val="btLr"/>
          </w:tcPr>
          <w:p w14:paraId="0EAEA418" w14:textId="77777777" w:rsidR="007A6396" w:rsidRPr="00020E2F" w:rsidRDefault="007A6396">
            <w:pPr>
              <w:rPr>
                <w:lang w:val="et-EE"/>
              </w:rPr>
            </w:pPr>
          </w:p>
        </w:tc>
        <w:tc>
          <w:tcPr>
            <w:tcW w:w="10447" w:type="dxa"/>
            <w:gridSpan w:val="6"/>
            <w:tcBorders>
              <w:top w:val="single" w:sz="8" w:space="0" w:color="000000"/>
              <w:left w:val="single" w:sz="8" w:space="0" w:color="000000"/>
              <w:bottom w:val="nil"/>
              <w:right w:val="single" w:sz="8" w:space="0" w:color="000000"/>
            </w:tcBorders>
            <w:shd w:val="clear" w:color="auto" w:fill="CCFFCC"/>
          </w:tcPr>
          <w:p w14:paraId="5CD9D720" w14:textId="77777777" w:rsidR="007A6396" w:rsidRPr="00020E2F" w:rsidRDefault="0013341F">
            <w:pPr>
              <w:pStyle w:val="TableParagraph"/>
              <w:spacing w:line="220" w:lineRule="exact"/>
              <w:ind w:left="103"/>
              <w:rPr>
                <w:rFonts w:ascii="Symbol" w:hAnsi="Symbol"/>
                <w:b/>
                <w:sz w:val="18"/>
                <w:lang w:val="et-EE"/>
              </w:rPr>
            </w:pPr>
            <w:r w:rsidRPr="00020E2F">
              <w:rPr>
                <w:b/>
                <w:sz w:val="18"/>
                <w:lang w:val="et-EE"/>
              </w:rPr>
              <w:t xml:space="preserve">8. Lapse/laste elukoht </w:t>
            </w:r>
            <w:r w:rsidRPr="00020E2F">
              <w:rPr>
                <w:rFonts w:ascii="Symbol" w:hAnsi="Symbol"/>
                <w:b/>
                <w:color w:val="FF0000"/>
                <w:sz w:val="18"/>
                <w:lang w:val="et-EE"/>
              </w:rPr>
              <w:t></w:t>
            </w:r>
          </w:p>
        </w:tc>
      </w:tr>
      <w:tr w:rsidR="007A6396" w:rsidRPr="00020E2F" w14:paraId="31231798" w14:textId="77777777">
        <w:trPr>
          <w:trHeight w:hRule="exact" w:val="437"/>
        </w:trPr>
        <w:tc>
          <w:tcPr>
            <w:tcW w:w="355" w:type="dxa"/>
            <w:vMerge/>
            <w:tcBorders>
              <w:left w:val="single" w:sz="8" w:space="0" w:color="000000"/>
              <w:right w:val="single" w:sz="8" w:space="0" w:color="000000"/>
            </w:tcBorders>
            <w:shd w:val="clear" w:color="auto" w:fill="008000"/>
            <w:textDirection w:val="btLr"/>
          </w:tcPr>
          <w:p w14:paraId="3770715D" w14:textId="77777777" w:rsidR="007A6396" w:rsidRPr="00020E2F" w:rsidRDefault="007A6396">
            <w:pPr>
              <w:rPr>
                <w:lang w:val="et-EE"/>
              </w:rPr>
            </w:pPr>
          </w:p>
        </w:tc>
        <w:tc>
          <w:tcPr>
            <w:tcW w:w="2158" w:type="dxa"/>
            <w:tcBorders>
              <w:top w:val="nil"/>
              <w:left w:val="single" w:sz="8" w:space="0" w:color="000000"/>
              <w:bottom w:val="single" w:sz="8" w:space="0" w:color="000000"/>
              <w:right w:val="single" w:sz="8" w:space="0" w:color="000000"/>
            </w:tcBorders>
          </w:tcPr>
          <w:p w14:paraId="6FB9C40A" w14:textId="77777777" w:rsidR="007A6396" w:rsidRPr="00020E2F" w:rsidRDefault="0013341F">
            <w:pPr>
              <w:pStyle w:val="TableParagraph"/>
              <w:spacing w:before="15"/>
              <w:ind w:left="103"/>
              <w:rPr>
                <w:sz w:val="16"/>
                <w:lang w:val="et-EE"/>
              </w:rPr>
            </w:pPr>
            <w:r w:rsidRPr="00020E2F">
              <w:rPr>
                <w:sz w:val="16"/>
                <w:lang w:val="et-EE"/>
              </w:rPr>
              <w:t>Riik</w:t>
            </w:r>
          </w:p>
        </w:tc>
        <w:tc>
          <w:tcPr>
            <w:tcW w:w="1829" w:type="dxa"/>
            <w:tcBorders>
              <w:top w:val="nil"/>
              <w:left w:val="single" w:sz="8" w:space="0" w:color="000000"/>
              <w:bottom w:val="single" w:sz="8" w:space="0" w:color="000000"/>
              <w:right w:val="single" w:sz="8" w:space="0" w:color="000000"/>
            </w:tcBorders>
          </w:tcPr>
          <w:p w14:paraId="44A2A9DF" w14:textId="77777777" w:rsidR="007A6396" w:rsidRPr="00020E2F" w:rsidRDefault="0013341F">
            <w:pPr>
              <w:pStyle w:val="TableParagraph"/>
              <w:spacing w:before="15"/>
              <w:rPr>
                <w:sz w:val="16"/>
                <w:lang w:val="et-EE"/>
              </w:rPr>
            </w:pPr>
            <w:r w:rsidRPr="00020E2F">
              <w:rPr>
                <w:sz w:val="16"/>
                <w:lang w:val="et-EE"/>
              </w:rPr>
              <w:t>Sihtnumber</w:t>
            </w:r>
          </w:p>
        </w:tc>
        <w:tc>
          <w:tcPr>
            <w:tcW w:w="2926" w:type="dxa"/>
            <w:gridSpan w:val="3"/>
            <w:tcBorders>
              <w:top w:val="nil"/>
              <w:left w:val="single" w:sz="8" w:space="0" w:color="000000"/>
              <w:bottom w:val="single" w:sz="8" w:space="0" w:color="000000"/>
              <w:right w:val="single" w:sz="8" w:space="0" w:color="000000"/>
            </w:tcBorders>
          </w:tcPr>
          <w:p w14:paraId="2F5B9BC4" w14:textId="77777777" w:rsidR="007A6396" w:rsidRPr="00020E2F" w:rsidRDefault="0013341F">
            <w:pPr>
              <w:pStyle w:val="TableParagraph"/>
              <w:spacing w:before="15"/>
              <w:ind w:left="100"/>
              <w:rPr>
                <w:sz w:val="16"/>
                <w:lang w:val="et-EE"/>
              </w:rPr>
            </w:pPr>
            <w:r w:rsidRPr="00020E2F">
              <w:rPr>
                <w:sz w:val="16"/>
                <w:lang w:val="et-EE"/>
              </w:rPr>
              <w:t>Maakond</w:t>
            </w:r>
          </w:p>
        </w:tc>
        <w:tc>
          <w:tcPr>
            <w:tcW w:w="3534" w:type="dxa"/>
            <w:tcBorders>
              <w:top w:val="nil"/>
              <w:left w:val="single" w:sz="8" w:space="0" w:color="000000"/>
              <w:bottom w:val="single" w:sz="8" w:space="0" w:color="000000"/>
              <w:right w:val="single" w:sz="8" w:space="0" w:color="000000"/>
            </w:tcBorders>
          </w:tcPr>
          <w:p w14:paraId="68737A2E" w14:textId="77777777" w:rsidR="007A6396" w:rsidRPr="00020E2F" w:rsidRDefault="0013341F">
            <w:pPr>
              <w:pStyle w:val="TableParagraph"/>
              <w:spacing w:before="15"/>
              <w:rPr>
                <w:sz w:val="16"/>
                <w:lang w:val="et-EE"/>
              </w:rPr>
            </w:pPr>
            <w:r w:rsidRPr="00020E2F">
              <w:rPr>
                <w:sz w:val="16"/>
                <w:lang w:val="et-EE"/>
              </w:rPr>
              <w:t>Linn või vald</w:t>
            </w:r>
          </w:p>
        </w:tc>
      </w:tr>
      <w:tr w:rsidR="007A6396" w:rsidRPr="00020E2F" w14:paraId="58CCA17F" w14:textId="77777777">
        <w:trPr>
          <w:trHeight w:hRule="exact" w:val="430"/>
        </w:trPr>
        <w:tc>
          <w:tcPr>
            <w:tcW w:w="355" w:type="dxa"/>
            <w:vMerge/>
            <w:tcBorders>
              <w:left w:val="single" w:sz="8" w:space="0" w:color="000000"/>
              <w:right w:val="single" w:sz="8" w:space="0" w:color="000000"/>
            </w:tcBorders>
            <w:shd w:val="clear" w:color="auto" w:fill="008000"/>
            <w:textDirection w:val="btLr"/>
          </w:tcPr>
          <w:p w14:paraId="2A4CF6BD" w14:textId="77777777" w:rsidR="007A6396" w:rsidRPr="00020E2F" w:rsidRDefault="007A6396">
            <w:pPr>
              <w:rPr>
                <w:lang w:val="et-EE"/>
              </w:rPr>
            </w:pPr>
          </w:p>
        </w:tc>
        <w:tc>
          <w:tcPr>
            <w:tcW w:w="3987" w:type="dxa"/>
            <w:gridSpan w:val="2"/>
            <w:tcBorders>
              <w:top w:val="single" w:sz="8" w:space="0" w:color="000000"/>
              <w:left w:val="single" w:sz="8" w:space="0" w:color="000000"/>
              <w:bottom w:val="single" w:sz="8" w:space="0" w:color="000000"/>
              <w:right w:val="single" w:sz="8" w:space="0" w:color="000000"/>
            </w:tcBorders>
          </w:tcPr>
          <w:p w14:paraId="65A2864D" w14:textId="77777777" w:rsidR="007A6396" w:rsidRPr="00020E2F" w:rsidRDefault="0013341F">
            <w:pPr>
              <w:pStyle w:val="TableParagraph"/>
              <w:spacing w:line="191" w:lineRule="exact"/>
              <w:ind w:left="103"/>
              <w:rPr>
                <w:sz w:val="16"/>
                <w:lang w:val="et-EE"/>
              </w:rPr>
            </w:pPr>
            <w:r w:rsidRPr="00020E2F">
              <w:rPr>
                <w:sz w:val="16"/>
                <w:lang w:val="et-EE"/>
              </w:rPr>
              <w:t>Asula (küla, alevik, alev, vallasisene linn)</w:t>
            </w:r>
          </w:p>
        </w:tc>
        <w:tc>
          <w:tcPr>
            <w:tcW w:w="6460" w:type="dxa"/>
            <w:gridSpan w:val="4"/>
            <w:tcBorders>
              <w:top w:val="single" w:sz="8" w:space="0" w:color="000000"/>
              <w:left w:val="single" w:sz="8" w:space="0" w:color="000000"/>
              <w:bottom w:val="single" w:sz="8" w:space="0" w:color="000000"/>
              <w:right w:val="single" w:sz="8" w:space="0" w:color="000000"/>
            </w:tcBorders>
          </w:tcPr>
          <w:p w14:paraId="2707296A" w14:textId="77777777" w:rsidR="007A6396" w:rsidRPr="00020E2F" w:rsidRDefault="0013341F">
            <w:pPr>
              <w:pStyle w:val="TableParagraph"/>
              <w:spacing w:line="191" w:lineRule="exact"/>
              <w:ind w:left="100"/>
              <w:rPr>
                <w:sz w:val="16"/>
                <w:lang w:val="et-EE"/>
              </w:rPr>
            </w:pPr>
            <w:r w:rsidRPr="00020E2F">
              <w:rPr>
                <w:sz w:val="16"/>
                <w:lang w:val="et-EE"/>
              </w:rPr>
              <w:t>Tänav, maja, korter</w:t>
            </w:r>
          </w:p>
        </w:tc>
      </w:tr>
      <w:tr w:rsidR="007A6396" w:rsidRPr="00020E2F" w14:paraId="1F2D8ABF" w14:textId="77777777">
        <w:trPr>
          <w:trHeight w:hRule="exact" w:val="230"/>
        </w:trPr>
        <w:tc>
          <w:tcPr>
            <w:tcW w:w="355" w:type="dxa"/>
            <w:vMerge/>
            <w:tcBorders>
              <w:left w:val="single" w:sz="8" w:space="0" w:color="000000"/>
              <w:right w:val="single" w:sz="8" w:space="0" w:color="000000"/>
            </w:tcBorders>
            <w:shd w:val="clear" w:color="auto" w:fill="008000"/>
            <w:textDirection w:val="btLr"/>
          </w:tcPr>
          <w:p w14:paraId="3D5C64BF" w14:textId="77777777" w:rsidR="007A6396" w:rsidRPr="00020E2F" w:rsidRDefault="007A6396">
            <w:pPr>
              <w:rPr>
                <w:lang w:val="et-EE"/>
              </w:rPr>
            </w:pPr>
          </w:p>
        </w:tc>
        <w:tc>
          <w:tcPr>
            <w:tcW w:w="10447" w:type="dxa"/>
            <w:gridSpan w:val="6"/>
            <w:tcBorders>
              <w:top w:val="single" w:sz="8" w:space="0" w:color="000000"/>
              <w:left w:val="nil"/>
              <w:bottom w:val="nil"/>
              <w:right w:val="single" w:sz="8" w:space="0" w:color="000000"/>
            </w:tcBorders>
            <w:shd w:val="clear" w:color="auto" w:fill="CCFFCC"/>
          </w:tcPr>
          <w:p w14:paraId="1C91C489" w14:textId="77777777" w:rsidR="007A6396" w:rsidRPr="00020E2F" w:rsidRDefault="0013341F">
            <w:pPr>
              <w:pStyle w:val="TableParagraph"/>
              <w:spacing w:line="220" w:lineRule="exact"/>
              <w:ind w:left="112"/>
              <w:rPr>
                <w:rFonts w:ascii="Symbol" w:hAnsi="Symbol"/>
                <w:b/>
                <w:sz w:val="18"/>
                <w:lang w:val="et-EE"/>
              </w:rPr>
            </w:pPr>
            <w:r w:rsidRPr="00020E2F">
              <w:rPr>
                <w:b/>
                <w:sz w:val="18"/>
                <w:lang w:val="et-EE"/>
              </w:rPr>
              <w:t xml:space="preserve">9. Lapse esindaja </w:t>
            </w:r>
            <w:r w:rsidRPr="00020E2F">
              <w:rPr>
                <w:rFonts w:ascii="Symbol" w:hAnsi="Symbol"/>
                <w:b/>
                <w:color w:val="FF0000"/>
                <w:sz w:val="18"/>
                <w:lang w:val="et-EE"/>
              </w:rPr>
              <w:t></w:t>
            </w:r>
          </w:p>
        </w:tc>
      </w:tr>
      <w:tr w:rsidR="007A6396" w:rsidRPr="00020E2F" w14:paraId="4C233A8D" w14:textId="77777777">
        <w:trPr>
          <w:trHeight w:hRule="exact" w:val="408"/>
        </w:trPr>
        <w:tc>
          <w:tcPr>
            <w:tcW w:w="355" w:type="dxa"/>
            <w:vMerge/>
            <w:tcBorders>
              <w:left w:val="single" w:sz="8" w:space="0" w:color="000000"/>
              <w:right w:val="single" w:sz="8" w:space="0" w:color="000000"/>
            </w:tcBorders>
            <w:shd w:val="clear" w:color="auto" w:fill="008000"/>
            <w:textDirection w:val="btLr"/>
          </w:tcPr>
          <w:p w14:paraId="31308619" w14:textId="77777777" w:rsidR="007A6396" w:rsidRPr="00020E2F" w:rsidRDefault="007A6396">
            <w:pPr>
              <w:rPr>
                <w:lang w:val="et-EE"/>
              </w:rPr>
            </w:pPr>
          </w:p>
        </w:tc>
        <w:tc>
          <w:tcPr>
            <w:tcW w:w="6126" w:type="dxa"/>
            <w:gridSpan w:val="4"/>
            <w:tcBorders>
              <w:top w:val="nil"/>
              <w:left w:val="nil"/>
              <w:bottom w:val="single" w:sz="8" w:space="0" w:color="000000"/>
              <w:right w:val="single" w:sz="8" w:space="0" w:color="000000"/>
            </w:tcBorders>
          </w:tcPr>
          <w:p w14:paraId="2D953637" w14:textId="77777777" w:rsidR="007A6396" w:rsidRPr="00020E2F" w:rsidRDefault="0013341F">
            <w:pPr>
              <w:pStyle w:val="TableParagraph"/>
              <w:spacing w:line="191" w:lineRule="exact"/>
              <w:ind w:left="112"/>
              <w:rPr>
                <w:sz w:val="16"/>
                <w:lang w:val="et-EE"/>
              </w:rPr>
            </w:pPr>
            <w:r w:rsidRPr="00020E2F">
              <w:rPr>
                <w:sz w:val="16"/>
                <w:lang w:val="et-EE"/>
              </w:rPr>
              <w:t>Ees- ja perekonnanimi</w:t>
            </w:r>
          </w:p>
        </w:tc>
        <w:tc>
          <w:tcPr>
            <w:tcW w:w="4321" w:type="dxa"/>
            <w:gridSpan w:val="2"/>
            <w:tcBorders>
              <w:top w:val="nil"/>
              <w:left w:val="single" w:sz="8" w:space="0" w:color="000000"/>
              <w:bottom w:val="single" w:sz="8" w:space="0" w:color="000000"/>
              <w:right w:val="single" w:sz="8" w:space="0" w:color="000000"/>
            </w:tcBorders>
          </w:tcPr>
          <w:p w14:paraId="504D9A3F" w14:textId="77777777" w:rsidR="007A6396" w:rsidRPr="00020E2F" w:rsidRDefault="0013341F">
            <w:pPr>
              <w:pStyle w:val="TableParagraph"/>
              <w:spacing w:line="191" w:lineRule="exact"/>
              <w:rPr>
                <w:sz w:val="16"/>
                <w:lang w:val="et-EE"/>
              </w:rPr>
            </w:pPr>
            <w:r w:rsidRPr="00020E2F">
              <w:rPr>
                <w:sz w:val="16"/>
                <w:lang w:val="et-EE"/>
              </w:rPr>
              <w:t>Isikukood või sünniaeg</w:t>
            </w:r>
          </w:p>
        </w:tc>
      </w:tr>
      <w:tr w:rsidR="007A6396" w:rsidRPr="00020E2F" w14:paraId="3FF7A55A" w14:textId="77777777">
        <w:trPr>
          <w:trHeight w:hRule="exact" w:val="416"/>
        </w:trPr>
        <w:tc>
          <w:tcPr>
            <w:tcW w:w="355" w:type="dxa"/>
            <w:vMerge/>
            <w:tcBorders>
              <w:left w:val="single" w:sz="8" w:space="0" w:color="000000"/>
              <w:right w:val="single" w:sz="8" w:space="0" w:color="000000"/>
            </w:tcBorders>
            <w:shd w:val="clear" w:color="auto" w:fill="008000"/>
            <w:textDirection w:val="btLr"/>
          </w:tcPr>
          <w:p w14:paraId="7E8A20FD" w14:textId="77777777" w:rsidR="007A6396" w:rsidRPr="00020E2F" w:rsidRDefault="007A6396">
            <w:pPr>
              <w:rPr>
                <w:lang w:val="et-EE"/>
              </w:rPr>
            </w:pPr>
          </w:p>
        </w:tc>
        <w:tc>
          <w:tcPr>
            <w:tcW w:w="10447" w:type="dxa"/>
            <w:gridSpan w:val="6"/>
            <w:tcBorders>
              <w:top w:val="single" w:sz="8" w:space="0" w:color="000000"/>
              <w:left w:val="nil"/>
              <w:bottom w:val="single" w:sz="8" w:space="0" w:color="000000"/>
              <w:right w:val="single" w:sz="8" w:space="0" w:color="000000"/>
            </w:tcBorders>
          </w:tcPr>
          <w:p w14:paraId="14208E16" w14:textId="77777777" w:rsidR="007A6396" w:rsidRPr="00020E2F" w:rsidRDefault="0013341F">
            <w:pPr>
              <w:pStyle w:val="TableParagraph"/>
              <w:spacing w:line="191" w:lineRule="exact"/>
              <w:ind w:left="112"/>
              <w:rPr>
                <w:sz w:val="16"/>
                <w:lang w:val="et-EE"/>
              </w:rPr>
            </w:pPr>
            <w:r w:rsidRPr="00020E2F">
              <w:rPr>
                <w:sz w:val="16"/>
                <w:lang w:val="et-EE"/>
              </w:rPr>
              <w:t>Aadress</w:t>
            </w:r>
          </w:p>
        </w:tc>
      </w:tr>
      <w:tr w:rsidR="007A6396" w:rsidRPr="00020E2F" w14:paraId="1ECAF7E5" w14:textId="77777777">
        <w:trPr>
          <w:trHeight w:hRule="exact" w:val="413"/>
        </w:trPr>
        <w:tc>
          <w:tcPr>
            <w:tcW w:w="355" w:type="dxa"/>
            <w:vMerge/>
            <w:tcBorders>
              <w:left w:val="single" w:sz="8" w:space="0" w:color="000000"/>
              <w:right w:val="single" w:sz="8" w:space="0" w:color="000000"/>
            </w:tcBorders>
            <w:shd w:val="clear" w:color="auto" w:fill="008000"/>
            <w:textDirection w:val="btLr"/>
          </w:tcPr>
          <w:p w14:paraId="1A8F52DA" w14:textId="77777777" w:rsidR="007A6396" w:rsidRPr="00020E2F" w:rsidRDefault="007A6396">
            <w:pPr>
              <w:rPr>
                <w:lang w:val="et-EE"/>
              </w:rPr>
            </w:pPr>
          </w:p>
        </w:tc>
        <w:tc>
          <w:tcPr>
            <w:tcW w:w="4362" w:type="dxa"/>
            <w:gridSpan w:val="3"/>
            <w:tcBorders>
              <w:top w:val="single" w:sz="8" w:space="0" w:color="000000"/>
              <w:left w:val="nil"/>
              <w:bottom w:val="single" w:sz="4" w:space="0" w:color="000000"/>
              <w:right w:val="single" w:sz="8" w:space="0" w:color="000000"/>
            </w:tcBorders>
          </w:tcPr>
          <w:p w14:paraId="076A30EB" w14:textId="77777777" w:rsidR="007A6396" w:rsidRPr="00020E2F" w:rsidRDefault="0013341F">
            <w:pPr>
              <w:pStyle w:val="TableParagraph"/>
              <w:ind w:left="112"/>
              <w:rPr>
                <w:sz w:val="16"/>
                <w:lang w:val="et-EE"/>
              </w:rPr>
            </w:pPr>
            <w:r w:rsidRPr="00020E2F">
              <w:rPr>
                <w:sz w:val="16"/>
                <w:lang w:val="et-EE"/>
              </w:rPr>
              <w:t>Telefon</w:t>
            </w:r>
          </w:p>
        </w:tc>
        <w:tc>
          <w:tcPr>
            <w:tcW w:w="6085" w:type="dxa"/>
            <w:gridSpan w:val="3"/>
            <w:tcBorders>
              <w:top w:val="single" w:sz="8" w:space="0" w:color="000000"/>
              <w:left w:val="single" w:sz="8" w:space="0" w:color="000000"/>
              <w:bottom w:val="single" w:sz="4" w:space="0" w:color="000000"/>
              <w:right w:val="single" w:sz="8" w:space="0" w:color="000000"/>
            </w:tcBorders>
          </w:tcPr>
          <w:p w14:paraId="0FE351EF" w14:textId="77777777" w:rsidR="007A6396" w:rsidRPr="00020E2F" w:rsidRDefault="0013341F">
            <w:pPr>
              <w:pStyle w:val="TableParagraph"/>
              <w:rPr>
                <w:sz w:val="16"/>
                <w:lang w:val="et-EE"/>
              </w:rPr>
            </w:pPr>
            <w:r w:rsidRPr="00020E2F">
              <w:rPr>
                <w:sz w:val="16"/>
                <w:lang w:val="et-EE"/>
              </w:rPr>
              <w:t>E-post</w:t>
            </w:r>
          </w:p>
        </w:tc>
      </w:tr>
      <w:tr w:rsidR="007A6396" w:rsidRPr="00020E2F" w14:paraId="1D5AAC06" w14:textId="77777777">
        <w:trPr>
          <w:trHeight w:hRule="exact" w:val="223"/>
        </w:trPr>
        <w:tc>
          <w:tcPr>
            <w:tcW w:w="355" w:type="dxa"/>
            <w:vMerge/>
            <w:tcBorders>
              <w:left w:val="single" w:sz="8" w:space="0" w:color="000000"/>
              <w:right w:val="single" w:sz="8" w:space="0" w:color="000000"/>
            </w:tcBorders>
            <w:shd w:val="clear" w:color="auto" w:fill="008000"/>
            <w:textDirection w:val="btLr"/>
          </w:tcPr>
          <w:p w14:paraId="6B94DD43" w14:textId="77777777" w:rsidR="007A6396" w:rsidRPr="00020E2F" w:rsidRDefault="007A6396">
            <w:pPr>
              <w:rPr>
                <w:lang w:val="et-EE"/>
              </w:rPr>
            </w:pPr>
          </w:p>
        </w:tc>
        <w:tc>
          <w:tcPr>
            <w:tcW w:w="10447" w:type="dxa"/>
            <w:gridSpan w:val="6"/>
            <w:tcBorders>
              <w:top w:val="single" w:sz="4" w:space="0" w:color="000000"/>
              <w:left w:val="single" w:sz="4" w:space="0" w:color="000000"/>
              <w:bottom w:val="nil"/>
              <w:right w:val="single" w:sz="4" w:space="0" w:color="000000"/>
            </w:tcBorders>
            <w:shd w:val="clear" w:color="auto" w:fill="CCFFCC"/>
          </w:tcPr>
          <w:p w14:paraId="48F941B6" w14:textId="77777777" w:rsidR="007A6396" w:rsidRPr="00020E2F" w:rsidRDefault="0013341F">
            <w:pPr>
              <w:pStyle w:val="TableParagraph"/>
              <w:ind w:left="108"/>
              <w:rPr>
                <w:b/>
                <w:sz w:val="18"/>
                <w:lang w:val="et-EE"/>
              </w:rPr>
            </w:pPr>
            <w:r w:rsidRPr="00020E2F">
              <w:rPr>
                <w:b/>
                <w:sz w:val="18"/>
                <w:lang w:val="et-EE"/>
              </w:rPr>
              <w:t>10. Muud üksikasjad</w:t>
            </w:r>
          </w:p>
        </w:tc>
      </w:tr>
      <w:tr w:rsidR="007A6396" w:rsidRPr="00020E2F" w14:paraId="1D228690" w14:textId="77777777">
        <w:trPr>
          <w:trHeight w:hRule="exact" w:val="401"/>
        </w:trPr>
        <w:tc>
          <w:tcPr>
            <w:tcW w:w="355" w:type="dxa"/>
            <w:vMerge/>
            <w:tcBorders>
              <w:left w:val="single" w:sz="8" w:space="0" w:color="000000"/>
              <w:bottom w:val="single" w:sz="8" w:space="0" w:color="000000"/>
              <w:right w:val="single" w:sz="8" w:space="0" w:color="000000"/>
            </w:tcBorders>
            <w:shd w:val="clear" w:color="auto" w:fill="008000"/>
            <w:textDirection w:val="btLr"/>
          </w:tcPr>
          <w:p w14:paraId="3A8631E7" w14:textId="77777777" w:rsidR="007A6396" w:rsidRPr="00020E2F" w:rsidRDefault="007A6396">
            <w:pPr>
              <w:rPr>
                <w:lang w:val="et-EE"/>
              </w:rPr>
            </w:pPr>
          </w:p>
        </w:tc>
        <w:tc>
          <w:tcPr>
            <w:tcW w:w="10447" w:type="dxa"/>
            <w:gridSpan w:val="6"/>
            <w:tcBorders>
              <w:top w:val="nil"/>
              <w:left w:val="single" w:sz="4" w:space="0" w:color="000000"/>
              <w:bottom w:val="single" w:sz="4" w:space="0" w:color="000000"/>
              <w:right w:val="single" w:sz="4" w:space="0" w:color="000000"/>
            </w:tcBorders>
          </w:tcPr>
          <w:p w14:paraId="49354EF2" w14:textId="77777777" w:rsidR="007A6396" w:rsidRPr="00020E2F" w:rsidRDefault="007A6396">
            <w:pPr>
              <w:rPr>
                <w:lang w:val="et-EE"/>
              </w:rPr>
            </w:pPr>
          </w:p>
        </w:tc>
      </w:tr>
    </w:tbl>
    <w:p w14:paraId="50910453" w14:textId="77777777" w:rsidR="007A6396" w:rsidRPr="00020E2F" w:rsidRDefault="007A6396">
      <w:pPr>
        <w:rPr>
          <w:lang w:val="et-EE"/>
        </w:rPr>
        <w:sectPr w:rsidR="007A6396" w:rsidRPr="00020E2F">
          <w:footerReference w:type="default" r:id="rId7"/>
          <w:type w:val="continuous"/>
          <w:pgSz w:w="11910" w:h="16840"/>
          <w:pgMar w:top="540" w:right="280" w:bottom="900" w:left="580" w:header="708" w:footer="720" w:gutter="0"/>
          <w:pgNumType w:start="1"/>
          <w:cols w:space="708"/>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9"/>
        <w:gridCol w:w="1980"/>
        <w:gridCol w:w="360"/>
        <w:gridCol w:w="8102"/>
      </w:tblGrid>
      <w:tr w:rsidR="007A6396" w:rsidRPr="00020E2F" w14:paraId="365A9FE2" w14:textId="77777777">
        <w:trPr>
          <w:trHeight w:hRule="exact" w:val="228"/>
        </w:trPr>
        <w:tc>
          <w:tcPr>
            <w:tcW w:w="359" w:type="dxa"/>
            <w:vMerge w:val="restart"/>
            <w:tcBorders>
              <w:right w:val="single" w:sz="8" w:space="0" w:color="000000"/>
            </w:tcBorders>
            <w:shd w:val="clear" w:color="auto" w:fill="008000"/>
            <w:textDirection w:val="btLr"/>
          </w:tcPr>
          <w:p w14:paraId="665FBEF7" w14:textId="77777777" w:rsidR="007A6396" w:rsidRPr="00020E2F" w:rsidRDefault="0013341F">
            <w:pPr>
              <w:pStyle w:val="TableParagraph"/>
              <w:spacing w:before="102"/>
              <w:ind w:left="4652" w:right="4656"/>
              <w:jc w:val="center"/>
              <w:rPr>
                <w:b/>
                <w:lang w:val="et-EE"/>
              </w:rPr>
            </w:pPr>
            <w:r w:rsidRPr="00020E2F">
              <w:rPr>
                <w:b/>
                <w:color w:val="FFFFFF"/>
                <w:spacing w:val="1"/>
                <w:lang w:val="et-EE"/>
              </w:rPr>
              <w:lastRenderedPageBreak/>
              <w:t>I</w:t>
            </w:r>
            <w:r w:rsidRPr="00020E2F">
              <w:rPr>
                <w:b/>
                <w:color w:val="FFFFFF"/>
                <w:spacing w:val="-2"/>
                <w:lang w:val="et-EE"/>
              </w:rPr>
              <w:t>I</w:t>
            </w:r>
            <w:r w:rsidRPr="00020E2F">
              <w:rPr>
                <w:b/>
                <w:color w:val="FFFFFF"/>
                <w:lang w:val="et-EE"/>
              </w:rPr>
              <w:t xml:space="preserve">I </w:t>
            </w:r>
            <w:r w:rsidRPr="00020E2F">
              <w:rPr>
                <w:b/>
                <w:color w:val="FFFFFF"/>
                <w:spacing w:val="1"/>
                <w:lang w:val="et-EE"/>
              </w:rPr>
              <w:t xml:space="preserve"> </w:t>
            </w:r>
            <w:r w:rsidRPr="00020E2F">
              <w:rPr>
                <w:b/>
                <w:color w:val="FFFFFF"/>
                <w:spacing w:val="-3"/>
                <w:lang w:val="et-EE"/>
              </w:rPr>
              <w:t>V</w:t>
            </w:r>
            <w:r w:rsidRPr="00020E2F">
              <w:rPr>
                <w:b/>
                <w:color w:val="FFFFFF"/>
                <w:lang w:val="et-EE"/>
              </w:rPr>
              <w:t>AS</w:t>
            </w:r>
            <w:r w:rsidRPr="00020E2F">
              <w:rPr>
                <w:b/>
                <w:color w:val="FFFFFF"/>
                <w:spacing w:val="-2"/>
                <w:lang w:val="et-EE"/>
              </w:rPr>
              <w:t>T</w:t>
            </w:r>
            <w:r w:rsidRPr="00020E2F">
              <w:rPr>
                <w:b/>
                <w:color w:val="FFFFFF"/>
                <w:lang w:val="et-EE"/>
              </w:rPr>
              <w:t>UV</w:t>
            </w:r>
            <w:r w:rsidRPr="00020E2F">
              <w:rPr>
                <w:b/>
                <w:color w:val="FFFFFF"/>
                <w:spacing w:val="-3"/>
                <w:lang w:val="et-EE"/>
              </w:rPr>
              <w:t>Ä</w:t>
            </w:r>
            <w:r w:rsidRPr="00020E2F">
              <w:rPr>
                <w:b/>
                <w:color w:val="FFFFFF"/>
                <w:spacing w:val="1"/>
                <w:lang w:val="et-EE"/>
              </w:rPr>
              <w:t>I</w:t>
            </w:r>
            <w:r w:rsidRPr="00020E2F">
              <w:rPr>
                <w:b/>
                <w:color w:val="FFFFFF"/>
                <w:spacing w:val="-2"/>
                <w:lang w:val="et-EE"/>
              </w:rPr>
              <w:t>D</w:t>
            </w:r>
            <w:r w:rsidRPr="00020E2F">
              <w:rPr>
                <w:b/>
                <w:color w:val="FFFFFF"/>
                <w:lang w:val="et-EE"/>
              </w:rPr>
              <w:t>E</w:t>
            </w:r>
          </w:p>
        </w:tc>
        <w:tc>
          <w:tcPr>
            <w:tcW w:w="10442" w:type="dxa"/>
            <w:gridSpan w:val="3"/>
            <w:tcBorders>
              <w:top w:val="single" w:sz="8" w:space="0" w:color="000000"/>
              <w:left w:val="single" w:sz="8" w:space="0" w:color="000000"/>
              <w:bottom w:val="nil"/>
              <w:right w:val="single" w:sz="8" w:space="0" w:color="000000"/>
            </w:tcBorders>
            <w:shd w:val="clear" w:color="auto" w:fill="CCFFCC"/>
          </w:tcPr>
          <w:p w14:paraId="022DE945" w14:textId="77777777" w:rsidR="007A6396" w:rsidRPr="00020E2F" w:rsidRDefault="0013341F">
            <w:pPr>
              <w:pStyle w:val="TableParagraph"/>
              <w:rPr>
                <w:rFonts w:ascii="Symbol" w:hAnsi="Symbol"/>
                <w:b/>
                <w:sz w:val="16"/>
                <w:lang w:val="et-EE"/>
              </w:rPr>
            </w:pPr>
            <w:r w:rsidRPr="00020E2F">
              <w:rPr>
                <w:b/>
                <w:sz w:val="18"/>
                <w:lang w:val="et-EE"/>
              </w:rPr>
              <w:t xml:space="preserve">11. Vastuväite esitamine </w:t>
            </w:r>
            <w:r w:rsidRPr="00020E2F">
              <w:rPr>
                <w:rFonts w:ascii="Symbol" w:hAnsi="Symbol"/>
                <w:b/>
                <w:color w:val="FF0000"/>
                <w:sz w:val="16"/>
                <w:lang w:val="et-EE"/>
              </w:rPr>
              <w:t></w:t>
            </w:r>
          </w:p>
        </w:tc>
      </w:tr>
      <w:tr w:rsidR="007A6396" w:rsidRPr="00020E2F" w14:paraId="44CD3F3C" w14:textId="77777777">
        <w:trPr>
          <w:trHeight w:hRule="exact" w:val="643"/>
        </w:trPr>
        <w:tc>
          <w:tcPr>
            <w:tcW w:w="359" w:type="dxa"/>
            <w:vMerge/>
            <w:tcBorders>
              <w:right w:val="single" w:sz="8" w:space="0" w:color="000000"/>
            </w:tcBorders>
            <w:shd w:val="clear" w:color="auto" w:fill="008000"/>
            <w:textDirection w:val="btLr"/>
          </w:tcPr>
          <w:p w14:paraId="4DB47433" w14:textId="77777777" w:rsidR="007A6396" w:rsidRPr="00020E2F" w:rsidRDefault="007A6396">
            <w:pPr>
              <w:rPr>
                <w:lang w:val="et-EE"/>
              </w:rPr>
            </w:pPr>
          </w:p>
        </w:tc>
        <w:tc>
          <w:tcPr>
            <w:tcW w:w="10442" w:type="dxa"/>
            <w:gridSpan w:val="3"/>
            <w:tcBorders>
              <w:top w:val="nil"/>
              <w:left w:val="single" w:sz="8" w:space="0" w:color="000000"/>
              <w:bottom w:val="single" w:sz="8" w:space="0" w:color="000000"/>
              <w:right w:val="single" w:sz="8" w:space="0" w:color="000000"/>
            </w:tcBorders>
          </w:tcPr>
          <w:p w14:paraId="1EDAA3DE" w14:textId="77777777" w:rsidR="007A6396" w:rsidRPr="00020E2F" w:rsidRDefault="0013341F">
            <w:pPr>
              <w:pStyle w:val="TableParagraph"/>
              <w:spacing w:before="168"/>
              <w:rPr>
                <w:sz w:val="18"/>
                <w:lang w:val="et-EE"/>
              </w:rPr>
            </w:pPr>
            <w:r w:rsidRPr="00020E2F">
              <w:rPr>
                <w:sz w:val="18"/>
                <w:lang w:val="et-EE"/>
              </w:rPr>
              <w:t>Esitan käesolevaga vastuväite   ” ……… ”  ……………………  20 ……a   välja antud makseettepaneku kohta.</w:t>
            </w:r>
          </w:p>
        </w:tc>
      </w:tr>
      <w:tr w:rsidR="00020E2F" w:rsidRPr="00020E2F" w14:paraId="177782D3" w14:textId="77777777" w:rsidTr="0082167C">
        <w:trPr>
          <w:trHeight w:hRule="exact" w:val="680"/>
        </w:trPr>
        <w:tc>
          <w:tcPr>
            <w:tcW w:w="359" w:type="dxa"/>
            <w:vMerge/>
            <w:tcBorders>
              <w:right w:val="single" w:sz="8" w:space="0" w:color="000000"/>
            </w:tcBorders>
            <w:shd w:val="clear" w:color="auto" w:fill="008000"/>
            <w:textDirection w:val="btLr"/>
          </w:tcPr>
          <w:p w14:paraId="10FFB47F" w14:textId="77777777" w:rsidR="00020E2F" w:rsidRPr="00020E2F" w:rsidRDefault="00020E2F" w:rsidP="00020E2F">
            <w:pPr>
              <w:rPr>
                <w:lang w:val="et-EE"/>
              </w:rPr>
            </w:pPr>
          </w:p>
        </w:tc>
        <w:tc>
          <w:tcPr>
            <w:tcW w:w="10442" w:type="dxa"/>
            <w:gridSpan w:val="3"/>
            <w:tcBorders>
              <w:top w:val="single" w:sz="8" w:space="0" w:color="000000"/>
              <w:bottom w:val="single" w:sz="8" w:space="0" w:color="000000"/>
            </w:tcBorders>
            <w:shd w:val="clear" w:color="auto" w:fill="CCFFCC"/>
            <w:vAlign w:val="center"/>
          </w:tcPr>
          <w:p w14:paraId="3CBC1B7E" w14:textId="5D3CC47A" w:rsidR="00020E2F" w:rsidRPr="00020E2F" w:rsidRDefault="00020E2F" w:rsidP="00020E2F">
            <w:pPr>
              <w:pStyle w:val="TableParagraph"/>
              <w:spacing w:before="135"/>
              <w:ind w:left="103" w:right="130"/>
              <w:rPr>
                <w:sz w:val="16"/>
                <w:lang w:val="et-EE"/>
              </w:rPr>
            </w:pPr>
            <w:r w:rsidRPr="00020E2F">
              <w:rPr>
                <w:rFonts w:eastAsia="Times New Roman"/>
                <w:b/>
                <w:iCs/>
                <w:sz w:val="16"/>
                <w:szCs w:val="16"/>
                <w:lang w:val="et-EE"/>
              </w:rPr>
              <w:t>TsMS § 494 lg 1</w:t>
            </w:r>
            <w:r w:rsidRPr="00020E2F">
              <w:rPr>
                <w:rFonts w:eastAsia="Times New Roman"/>
                <w:iCs/>
                <w:sz w:val="16"/>
                <w:szCs w:val="16"/>
                <w:lang w:val="et-EE"/>
              </w:rPr>
              <w:t>: Võlgnik võib makseettepaneku teinud kohtule esitada elatisnõude või selle osa vastu põhistatud vastuväite makseettepaneku kättetoimetamisest alates 15 päeva jooksul, makseettepaneku välismaal kättetoimetamise korral 30 päeva jooksul.</w:t>
            </w:r>
          </w:p>
        </w:tc>
      </w:tr>
      <w:tr w:rsidR="007A6396" w:rsidRPr="00020E2F" w14:paraId="74340393" w14:textId="77777777">
        <w:trPr>
          <w:trHeight w:hRule="exact" w:val="230"/>
        </w:trPr>
        <w:tc>
          <w:tcPr>
            <w:tcW w:w="359" w:type="dxa"/>
            <w:vMerge/>
            <w:tcBorders>
              <w:right w:val="single" w:sz="8" w:space="0" w:color="000000"/>
            </w:tcBorders>
            <w:shd w:val="clear" w:color="auto" w:fill="008000"/>
            <w:textDirection w:val="btLr"/>
          </w:tcPr>
          <w:p w14:paraId="5EE28828" w14:textId="77777777" w:rsidR="007A6396" w:rsidRPr="00020E2F" w:rsidRDefault="007A6396">
            <w:pPr>
              <w:rPr>
                <w:lang w:val="et-EE"/>
              </w:rPr>
            </w:pPr>
          </w:p>
        </w:tc>
        <w:tc>
          <w:tcPr>
            <w:tcW w:w="10442" w:type="dxa"/>
            <w:gridSpan w:val="3"/>
            <w:tcBorders>
              <w:top w:val="single" w:sz="8" w:space="0" w:color="000000"/>
              <w:left w:val="single" w:sz="8" w:space="0" w:color="000000"/>
              <w:bottom w:val="nil"/>
              <w:right w:val="single" w:sz="8" w:space="0" w:color="000000"/>
            </w:tcBorders>
            <w:shd w:val="clear" w:color="auto" w:fill="CCFFCC"/>
          </w:tcPr>
          <w:p w14:paraId="338E4684" w14:textId="77777777" w:rsidR="007A6396" w:rsidRPr="00020E2F" w:rsidRDefault="0013341F">
            <w:pPr>
              <w:pStyle w:val="TableParagraph"/>
              <w:spacing w:line="220" w:lineRule="exact"/>
              <w:rPr>
                <w:rFonts w:ascii="Symbol" w:hAnsi="Symbol"/>
                <w:b/>
                <w:sz w:val="18"/>
                <w:lang w:val="et-EE"/>
              </w:rPr>
            </w:pPr>
            <w:r w:rsidRPr="00020E2F">
              <w:rPr>
                <w:b/>
                <w:sz w:val="18"/>
                <w:lang w:val="et-EE"/>
              </w:rPr>
              <w:t xml:space="preserve">12. Vastuväite sisu </w:t>
            </w:r>
            <w:r w:rsidRPr="00020E2F">
              <w:rPr>
                <w:rFonts w:ascii="Symbol" w:hAnsi="Symbol"/>
                <w:b/>
                <w:color w:val="FF0000"/>
                <w:sz w:val="18"/>
                <w:lang w:val="et-EE"/>
              </w:rPr>
              <w:t></w:t>
            </w:r>
          </w:p>
        </w:tc>
      </w:tr>
      <w:tr w:rsidR="007A6396" w:rsidRPr="00020E2F" w14:paraId="5900467F" w14:textId="77777777">
        <w:trPr>
          <w:trHeight w:hRule="exact" w:val="334"/>
        </w:trPr>
        <w:tc>
          <w:tcPr>
            <w:tcW w:w="359" w:type="dxa"/>
            <w:vMerge/>
            <w:tcBorders>
              <w:right w:val="single" w:sz="8" w:space="0" w:color="000000"/>
            </w:tcBorders>
            <w:shd w:val="clear" w:color="auto" w:fill="008000"/>
            <w:textDirection w:val="btLr"/>
          </w:tcPr>
          <w:p w14:paraId="0A7A2580" w14:textId="77777777" w:rsidR="007A6396" w:rsidRPr="00020E2F" w:rsidRDefault="007A6396">
            <w:pPr>
              <w:rPr>
                <w:lang w:val="et-EE"/>
              </w:rPr>
            </w:pPr>
          </w:p>
        </w:tc>
        <w:tc>
          <w:tcPr>
            <w:tcW w:w="1980" w:type="dxa"/>
            <w:vMerge w:val="restart"/>
            <w:tcBorders>
              <w:top w:val="nil"/>
              <w:left w:val="single" w:sz="8" w:space="0" w:color="000000"/>
              <w:right w:val="single" w:sz="8" w:space="0" w:color="000000"/>
            </w:tcBorders>
          </w:tcPr>
          <w:p w14:paraId="0AFD6629" w14:textId="77777777" w:rsidR="007A6396" w:rsidRPr="00020E2F" w:rsidRDefault="007A6396">
            <w:pPr>
              <w:pStyle w:val="TableParagraph"/>
              <w:ind w:left="0"/>
              <w:rPr>
                <w:b/>
                <w:lang w:val="et-EE"/>
              </w:rPr>
            </w:pPr>
          </w:p>
          <w:p w14:paraId="3644F163" w14:textId="77777777" w:rsidR="007A6396" w:rsidRPr="00020E2F" w:rsidRDefault="007A6396">
            <w:pPr>
              <w:pStyle w:val="TableParagraph"/>
              <w:spacing w:before="10"/>
              <w:ind w:left="0"/>
              <w:rPr>
                <w:b/>
                <w:sz w:val="32"/>
                <w:lang w:val="et-EE"/>
              </w:rPr>
            </w:pPr>
          </w:p>
          <w:p w14:paraId="0DED292D" w14:textId="77777777" w:rsidR="007A6396" w:rsidRPr="00020E2F" w:rsidRDefault="0013341F">
            <w:pPr>
              <w:pStyle w:val="TableParagraph"/>
              <w:ind w:left="545" w:right="356" w:hanging="171"/>
              <w:rPr>
                <w:sz w:val="18"/>
                <w:lang w:val="et-EE"/>
              </w:rPr>
            </w:pPr>
            <w:r w:rsidRPr="00020E2F">
              <w:rPr>
                <w:sz w:val="18"/>
                <w:lang w:val="et-EE"/>
              </w:rPr>
              <w:t>Esitan järgmise vastuväite:</w:t>
            </w:r>
          </w:p>
        </w:tc>
        <w:tc>
          <w:tcPr>
            <w:tcW w:w="360" w:type="dxa"/>
            <w:tcBorders>
              <w:top w:val="nil"/>
              <w:left w:val="single" w:sz="8" w:space="0" w:color="000000"/>
              <w:right w:val="single" w:sz="8" w:space="0" w:color="000000"/>
            </w:tcBorders>
          </w:tcPr>
          <w:p w14:paraId="5E515E64" w14:textId="77777777" w:rsidR="007A6396" w:rsidRPr="00020E2F" w:rsidRDefault="007A6396">
            <w:pPr>
              <w:rPr>
                <w:lang w:val="et-EE"/>
              </w:rPr>
            </w:pPr>
          </w:p>
        </w:tc>
        <w:tc>
          <w:tcPr>
            <w:tcW w:w="8102" w:type="dxa"/>
            <w:tcBorders>
              <w:top w:val="nil"/>
              <w:left w:val="single" w:sz="8" w:space="0" w:color="000000"/>
              <w:right w:val="single" w:sz="8" w:space="0" w:color="000000"/>
            </w:tcBorders>
          </w:tcPr>
          <w:p w14:paraId="729F0142" w14:textId="77777777" w:rsidR="007A6396" w:rsidRPr="00020E2F" w:rsidRDefault="0013341F">
            <w:pPr>
              <w:pStyle w:val="TableParagraph"/>
              <w:spacing w:before="60"/>
              <w:rPr>
                <w:sz w:val="18"/>
                <w:lang w:val="et-EE"/>
              </w:rPr>
            </w:pPr>
            <w:r w:rsidRPr="00020E2F">
              <w:rPr>
                <w:sz w:val="18"/>
                <w:lang w:val="et-EE"/>
              </w:rPr>
              <w:t>Ma ei ole lapse vanem</w:t>
            </w:r>
          </w:p>
        </w:tc>
      </w:tr>
      <w:tr w:rsidR="007A6396" w:rsidRPr="00020E2F" w14:paraId="6BE5259D" w14:textId="77777777">
        <w:trPr>
          <w:trHeight w:hRule="exact" w:val="329"/>
        </w:trPr>
        <w:tc>
          <w:tcPr>
            <w:tcW w:w="359" w:type="dxa"/>
            <w:vMerge/>
            <w:tcBorders>
              <w:right w:val="single" w:sz="8" w:space="0" w:color="000000"/>
            </w:tcBorders>
            <w:shd w:val="clear" w:color="auto" w:fill="008000"/>
            <w:textDirection w:val="btLr"/>
          </w:tcPr>
          <w:p w14:paraId="7A9D6A59" w14:textId="77777777" w:rsidR="007A6396" w:rsidRPr="00020E2F" w:rsidRDefault="007A6396">
            <w:pPr>
              <w:rPr>
                <w:lang w:val="et-EE"/>
              </w:rPr>
            </w:pPr>
          </w:p>
        </w:tc>
        <w:tc>
          <w:tcPr>
            <w:tcW w:w="1980" w:type="dxa"/>
            <w:vMerge/>
            <w:tcBorders>
              <w:left w:val="single" w:sz="8" w:space="0" w:color="000000"/>
              <w:right w:val="single" w:sz="8" w:space="0" w:color="000000"/>
            </w:tcBorders>
          </w:tcPr>
          <w:p w14:paraId="0405CDF9" w14:textId="77777777" w:rsidR="007A6396" w:rsidRPr="00020E2F" w:rsidRDefault="007A6396">
            <w:pPr>
              <w:rPr>
                <w:lang w:val="et-EE"/>
              </w:rPr>
            </w:pPr>
          </w:p>
        </w:tc>
        <w:tc>
          <w:tcPr>
            <w:tcW w:w="360" w:type="dxa"/>
            <w:tcBorders>
              <w:left w:val="single" w:sz="8" w:space="0" w:color="000000"/>
            </w:tcBorders>
          </w:tcPr>
          <w:p w14:paraId="6DBB83D3" w14:textId="77777777" w:rsidR="007A6396" w:rsidRPr="00020E2F" w:rsidRDefault="007A6396">
            <w:pPr>
              <w:rPr>
                <w:lang w:val="et-EE"/>
              </w:rPr>
            </w:pPr>
          </w:p>
        </w:tc>
        <w:tc>
          <w:tcPr>
            <w:tcW w:w="8102" w:type="dxa"/>
          </w:tcPr>
          <w:p w14:paraId="4DBD2299" w14:textId="77777777" w:rsidR="007A6396" w:rsidRPr="00020E2F" w:rsidRDefault="0013341F">
            <w:pPr>
              <w:pStyle w:val="TableParagraph"/>
              <w:spacing w:before="50"/>
              <w:ind w:left="103"/>
              <w:rPr>
                <w:sz w:val="18"/>
                <w:lang w:val="et-EE"/>
              </w:rPr>
            </w:pPr>
            <w:r w:rsidRPr="00020E2F">
              <w:rPr>
                <w:sz w:val="18"/>
                <w:lang w:val="et-EE"/>
              </w:rPr>
              <w:t>Ma elan lapsega koos ja osalen lapse ülalpidamises</w:t>
            </w:r>
          </w:p>
        </w:tc>
      </w:tr>
      <w:tr w:rsidR="007A6396" w:rsidRPr="00020E2F" w14:paraId="05667929" w14:textId="77777777">
        <w:trPr>
          <w:trHeight w:hRule="exact" w:val="326"/>
        </w:trPr>
        <w:tc>
          <w:tcPr>
            <w:tcW w:w="359" w:type="dxa"/>
            <w:vMerge/>
            <w:tcBorders>
              <w:right w:val="single" w:sz="8" w:space="0" w:color="000000"/>
            </w:tcBorders>
            <w:shd w:val="clear" w:color="auto" w:fill="008000"/>
            <w:textDirection w:val="btLr"/>
          </w:tcPr>
          <w:p w14:paraId="50E0F6AA" w14:textId="77777777" w:rsidR="007A6396" w:rsidRPr="00020E2F" w:rsidRDefault="007A6396">
            <w:pPr>
              <w:rPr>
                <w:lang w:val="et-EE"/>
              </w:rPr>
            </w:pPr>
          </w:p>
        </w:tc>
        <w:tc>
          <w:tcPr>
            <w:tcW w:w="1980" w:type="dxa"/>
            <w:vMerge/>
            <w:tcBorders>
              <w:left w:val="single" w:sz="8" w:space="0" w:color="000000"/>
              <w:right w:val="single" w:sz="8" w:space="0" w:color="000000"/>
            </w:tcBorders>
          </w:tcPr>
          <w:p w14:paraId="6163B0B2" w14:textId="77777777" w:rsidR="007A6396" w:rsidRPr="00020E2F" w:rsidRDefault="007A6396">
            <w:pPr>
              <w:rPr>
                <w:lang w:val="et-EE"/>
              </w:rPr>
            </w:pPr>
          </w:p>
        </w:tc>
        <w:tc>
          <w:tcPr>
            <w:tcW w:w="360" w:type="dxa"/>
            <w:tcBorders>
              <w:left w:val="single" w:sz="8" w:space="0" w:color="000000"/>
            </w:tcBorders>
          </w:tcPr>
          <w:p w14:paraId="487E8DCE" w14:textId="77777777" w:rsidR="007A6396" w:rsidRPr="00020E2F" w:rsidRDefault="007A6396">
            <w:pPr>
              <w:rPr>
                <w:lang w:val="et-EE"/>
              </w:rPr>
            </w:pPr>
          </w:p>
        </w:tc>
        <w:tc>
          <w:tcPr>
            <w:tcW w:w="8102" w:type="dxa"/>
          </w:tcPr>
          <w:p w14:paraId="3A12FC51" w14:textId="77777777" w:rsidR="007A6396" w:rsidRPr="00020E2F" w:rsidRDefault="0013341F">
            <w:pPr>
              <w:pStyle w:val="TableParagraph"/>
              <w:spacing w:before="50"/>
              <w:ind w:left="103"/>
              <w:rPr>
                <w:sz w:val="18"/>
                <w:lang w:val="et-EE"/>
              </w:rPr>
            </w:pPr>
            <w:r w:rsidRPr="00020E2F">
              <w:rPr>
                <w:sz w:val="18"/>
                <w:lang w:val="et-EE"/>
              </w:rPr>
              <w:t>Ma olen täitnud oma ülalpidamiskohustust</w:t>
            </w:r>
          </w:p>
        </w:tc>
      </w:tr>
      <w:tr w:rsidR="007A6396" w:rsidRPr="00020E2F" w14:paraId="6C6CC812" w14:textId="77777777">
        <w:trPr>
          <w:trHeight w:hRule="exact" w:val="329"/>
        </w:trPr>
        <w:tc>
          <w:tcPr>
            <w:tcW w:w="359" w:type="dxa"/>
            <w:vMerge/>
            <w:tcBorders>
              <w:right w:val="single" w:sz="8" w:space="0" w:color="000000"/>
            </w:tcBorders>
            <w:shd w:val="clear" w:color="auto" w:fill="008000"/>
            <w:textDirection w:val="btLr"/>
          </w:tcPr>
          <w:p w14:paraId="4742C32E" w14:textId="77777777" w:rsidR="007A6396" w:rsidRPr="00020E2F" w:rsidRDefault="007A6396">
            <w:pPr>
              <w:rPr>
                <w:lang w:val="et-EE"/>
              </w:rPr>
            </w:pPr>
          </w:p>
        </w:tc>
        <w:tc>
          <w:tcPr>
            <w:tcW w:w="1980" w:type="dxa"/>
            <w:vMerge/>
            <w:tcBorders>
              <w:left w:val="single" w:sz="8" w:space="0" w:color="000000"/>
              <w:right w:val="single" w:sz="8" w:space="0" w:color="000000"/>
            </w:tcBorders>
          </w:tcPr>
          <w:p w14:paraId="674698C5" w14:textId="77777777" w:rsidR="007A6396" w:rsidRPr="00020E2F" w:rsidRDefault="007A6396">
            <w:pPr>
              <w:rPr>
                <w:lang w:val="et-EE"/>
              </w:rPr>
            </w:pPr>
          </w:p>
        </w:tc>
        <w:tc>
          <w:tcPr>
            <w:tcW w:w="360" w:type="dxa"/>
            <w:tcBorders>
              <w:left w:val="single" w:sz="8" w:space="0" w:color="000000"/>
            </w:tcBorders>
          </w:tcPr>
          <w:p w14:paraId="1A5FAE56" w14:textId="77777777" w:rsidR="007A6396" w:rsidRPr="00020E2F" w:rsidRDefault="007A6396">
            <w:pPr>
              <w:rPr>
                <w:lang w:val="et-EE"/>
              </w:rPr>
            </w:pPr>
          </w:p>
        </w:tc>
        <w:tc>
          <w:tcPr>
            <w:tcW w:w="8102" w:type="dxa"/>
          </w:tcPr>
          <w:p w14:paraId="63AFDAE1" w14:textId="77777777" w:rsidR="007A6396" w:rsidRPr="00020E2F" w:rsidRDefault="0013341F">
            <w:pPr>
              <w:pStyle w:val="TableParagraph"/>
              <w:spacing w:before="50"/>
              <w:ind w:left="103"/>
              <w:rPr>
                <w:sz w:val="18"/>
                <w:lang w:val="et-EE"/>
              </w:rPr>
            </w:pPr>
            <w:r w:rsidRPr="00020E2F">
              <w:rPr>
                <w:sz w:val="18"/>
                <w:lang w:val="et-EE"/>
              </w:rPr>
              <w:t>Maksekäsu kiirmenetlus ei ole seaduse järgi lubatud</w:t>
            </w:r>
          </w:p>
        </w:tc>
      </w:tr>
      <w:tr w:rsidR="007A6396" w:rsidRPr="00020E2F" w14:paraId="1EDBC38E" w14:textId="77777777">
        <w:trPr>
          <w:trHeight w:hRule="exact" w:val="329"/>
        </w:trPr>
        <w:tc>
          <w:tcPr>
            <w:tcW w:w="359" w:type="dxa"/>
            <w:vMerge/>
            <w:tcBorders>
              <w:right w:val="single" w:sz="8" w:space="0" w:color="000000"/>
            </w:tcBorders>
            <w:shd w:val="clear" w:color="auto" w:fill="008000"/>
            <w:textDirection w:val="btLr"/>
          </w:tcPr>
          <w:p w14:paraId="24444EAE" w14:textId="77777777" w:rsidR="007A6396" w:rsidRPr="00020E2F" w:rsidRDefault="007A6396">
            <w:pPr>
              <w:rPr>
                <w:lang w:val="et-EE"/>
              </w:rPr>
            </w:pPr>
          </w:p>
        </w:tc>
        <w:tc>
          <w:tcPr>
            <w:tcW w:w="1980" w:type="dxa"/>
            <w:vMerge/>
            <w:tcBorders>
              <w:left w:val="single" w:sz="8" w:space="0" w:color="000000"/>
              <w:right w:val="single" w:sz="8" w:space="0" w:color="000000"/>
            </w:tcBorders>
          </w:tcPr>
          <w:p w14:paraId="6B8B31AA" w14:textId="77777777" w:rsidR="007A6396" w:rsidRPr="00020E2F" w:rsidRDefault="007A6396">
            <w:pPr>
              <w:rPr>
                <w:lang w:val="et-EE"/>
              </w:rPr>
            </w:pPr>
          </w:p>
        </w:tc>
        <w:tc>
          <w:tcPr>
            <w:tcW w:w="360" w:type="dxa"/>
            <w:tcBorders>
              <w:left w:val="single" w:sz="8" w:space="0" w:color="000000"/>
            </w:tcBorders>
          </w:tcPr>
          <w:p w14:paraId="55FD3966" w14:textId="77777777" w:rsidR="007A6396" w:rsidRPr="00020E2F" w:rsidRDefault="007A6396">
            <w:pPr>
              <w:rPr>
                <w:lang w:val="et-EE"/>
              </w:rPr>
            </w:pPr>
          </w:p>
        </w:tc>
        <w:tc>
          <w:tcPr>
            <w:tcW w:w="8102" w:type="dxa"/>
          </w:tcPr>
          <w:p w14:paraId="6E8FD498" w14:textId="77777777" w:rsidR="007A6396" w:rsidRPr="00020E2F" w:rsidRDefault="0013341F">
            <w:pPr>
              <w:pStyle w:val="TableParagraph"/>
              <w:spacing w:before="50"/>
              <w:ind w:left="103"/>
              <w:rPr>
                <w:sz w:val="18"/>
                <w:lang w:val="et-EE"/>
              </w:rPr>
            </w:pPr>
            <w:r w:rsidRPr="00020E2F">
              <w:rPr>
                <w:sz w:val="18"/>
                <w:lang w:val="et-EE"/>
              </w:rPr>
              <w:t>Aeg, millest alates elatise maksmist nõutakse, on määratud ebaõigesti</w:t>
            </w:r>
          </w:p>
        </w:tc>
      </w:tr>
      <w:tr w:rsidR="007A6396" w:rsidRPr="00020E2F" w14:paraId="3F828934" w14:textId="77777777">
        <w:trPr>
          <w:trHeight w:hRule="exact" w:val="326"/>
        </w:trPr>
        <w:tc>
          <w:tcPr>
            <w:tcW w:w="359" w:type="dxa"/>
            <w:vMerge/>
            <w:tcBorders>
              <w:right w:val="single" w:sz="8" w:space="0" w:color="000000"/>
            </w:tcBorders>
            <w:shd w:val="clear" w:color="auto" w:fill="008000"/>
            <w:textDirection w:val="btLr"/>
          </w:tcPr>
          <w:p w14:paraId="6FE9EDA2" w14:textId="77777777" w:rsidR="007A6396" w:rsidRPr="00020E2F" w:rsidRDefault="007A6396">
            <w:pPr>
              <w:rPr>
                <w:lang w:val="et-EE"/>
              </w:rPr>
            </w:pPr>
          </w:p>
        </w:tc>
        <w:tc>
          <w:tcPr>
            <w:tcW w:w="1980" w:type="dxa"/>
            <w:vMerge/>
            <w:tcBorders>
              <w:left w:val="single" w:sz="8" w:space="0" w:color="000000"/>
              <w:right w:val="single" w:sz="8" w:space="0" w:color="000000"/>
            </w:tcBorders>
          </w:tcPr>
          <w:p w14:paraId="7C4E51E4" w14:textId="77777777" w:rsidR="007A6396" w:rsidRPr="00020E2F" w:rsidRDefault="007A6396">
            <w:pPr>
              <w:rPr>
                <w:lang w:val="et-EE"/>
              </w:rPr>
            </w:pPr>
          </w:p>
        </w:tc>
        <w:tc>
          <w:tcPr>
            <w:tcW w:w="360" w:type="dxa"/>
            <w:tcBorders>
              <w:left w:val="single" w:sz="8" w:space="0" w:color="000000"/>
            </w:tcBorders>
          </w:tcPr>
          <w:p w14:paraId="63A88359" w14:textId="77777777" w:rsidR="007A6396" w:rsidRPr="00020E2F" w:rsidRDefault="007A6396">
            <w:pPr>
              <w:rPr>
                <w:lang w:val="et-EE"/>
              </w:rPr>
            </w:pPr>
          </w:p>
        </w:tc>
        <w:tc>
          <w:tcPr>
            <w:tcW w:w="8102" w:type="dxa"/>
          </w:tcPr>
          <w:p w14:paraId="52C3E059" w14:textId="77777777" w:rsidR="007A6396" w:rsidRPr="00020E2F" w:rsidRDefault="0013341F">
            <w:pPr>
              <w:pStyle w:val="TableParagraph"/>
              <w:spacing w:before="50"/>
              <w:ind w:left="103"/>
              <w:rPr>
                <w:sz w:val="18"/>
                <w:lang w:val="et-EE"/>
              </w:rPr>
            </w:pPr>
            <w:r w:rsidRPr="00020E2F">
              <w:rPr>
                <w:sz w:val="18"/>
                <w:lang w:val="et-EE"/>
              </w:rPr>
              <w:t>Elatise suurus on määratud ebaõigesti</w:t>
            </w:r>
          </w:p>
        </w:tc>
      </w:tr>
      <w:tr w:rsidR="007A6396" w:rsidRPr="00020E2F" w14:paraId="67E04F4F" w14:textId="77777777">
        <w:trPr>
          <w:trHeight w:hRule="exact" w:val="329"/>
        </w:trPr>
        <w:tc>
          <w:tcPr>
            <w:tcW w:w="359" w:type="dxa"/>
            <w:vMerge/>
            <w:tcBorders>
              <w:right w:val="single" w:sz="8" w:space="0" w:color="000000"/>
            </w:tcBorders>
            <w:shd w:val="clear" w:color="auto" w:fill="008000"/>
            <w:textDirection w:val="btLr"/>
          </w:tcPr>
          <w:p w14:paraId="0DD665B0" w14:textId="77777777" w:rsidR="007A6396" w:rsidRPr="00020E2F" w:rsidRDefault="007A6396">
            <w:pPr>
              <w:rPr>
                <w:lang w:val="et-EE"/>
              </w:rPr>
            </w:pPr>
          </w:p>
        </w:tc>
        <w:tc>
          <w:tcPr>
            <w:tcW w:w="1980" w:type="dxa"/>
            <w:vMerge/>
            <w:tcBorders>
              <w:left w:val="single" w:sz="8" w:space="0" w:color="000000"/>
              <w:right w:val="single" w:sz="8" w:space="0" w:color="000000"/>
            </w:tcBorders>
          </w:tcPr>
          <w:p w14:paraId="7507C396" w14:textId="77777777" w:rsidR="007A6396" w:rsidRPr="00020E2F" w:rsidRDefault="007A6396">
            <w:pPr>
              <w:rPr>
                <w:lang w:val="et-EE"/>
              </w:rPr>
            </w:pPr>
          </w:p>
        </w:tc>
        <w:tc>
          <w:tcPr>
            <w:tcW w:w="360" w:type="dxa"/>
            <w:tcBorders>
              <w:left w:val="single" w:sz="8" w:space="0" w:color="000000"/>
            </w:tcBorders>
          </w:tcPr>
          <w:p w14:paraId="45E7499A" w14:textId="77777777" w:rsidR="007A6396" w:rsidRPr="00020E2F" w:rsidRDefault="007A6396">
            <w:pPr>
              <w:rPr>
                <w:lang w:val="et-EE"/>
              </w:rPr>
            </w:pPr>
          </w:p>
        </w:tc>
        <w:tc>
          <w:tcPr>
            <w:tcW w:w="8102" w:type="dxa"/>
          </w:tcPr>
          <w:p w14:paraId="54FF7961" w14:textId="77777777" w:rsidR="007A6396" w:rsidRPr="00020E2F" w:rsidRDefault="0013341F">
            <w:pPr>
              <w:pStyle w:val="TableParagraph"/>
              <w:spacing w:before="50"/>
              <w:ind w:left="103"/>
              <w:rPr>
                <w:sz w:val="18"/>
                <w:lang w:val="et-EE"/>
              </w:rPr>
            </w:pPr>
            <w:r w:rsidRPr="00020E2F">
              <w:rPr>
                <w:sz w:val="18"/>
                <w:lang w:val="et-EE"/>
              </w:rPr>
              <w:t>Minu majanduslik olukord ei võimalda maksta elatist nõutud summas</w:t>
            </w:r>
          </w:p>
        </w:tc>
      </w:tr>
      <w:tr w:rsidR="00020E2F" w:rsidRPr="00020E2F" w14:paraId="28F9EC45" w14:textId="77777777" w:rsidTr="00810624">
        <w:trPr>
          <w:trHeight w:hRule="exact" w:val="835"/>
        </w:trPr>
        <w:tc>
          <w:tcPr>
            <w:tcW w:w="359" w:type="dxa"/>
            <w:vMerge/>
            <w:tcBorders>
              <w:right w:val="single" w:sz="8" w:space="0" w:color="000000"/>
            </w:tcBorders>
            <w:shd w:val="clear" w:color="auto" w:fill="008000"/>
            <w:textDirection w:val="btLr"/>
          </w:tcPr>
          <w:p w14:paraId="234F7812" w14:textId="77777777" w:rsidR="00020E2F" w:rsidRPr="00020E2F" w:rsidRDefault="00020E2F" w:rsidP="00020E2F">
            <w:pPr>
              <w:rPr>
                <w:lang w:val="et-EE"/>
              </w:rPr>
            </w:pPr>
          </w:p>
        </w:tc>
        <w:tc>
          <w:tcPr>
            <w:tcW w:w="10442" w:type="dxa"/>
            <w:gridSpan w:val="3"/>
            <w:shd w:val="clear" w:color="auto" w:fill="CCFFCC"/>
            <w:vAlign w:val="center"/>
          </w:tcPr>
          <w:p w14:paraId="3ABE135F" w14:textId="417AC3C6" w:rsidR="00020E2F" w:rsidRPr="00020E2F" w:rsidRDefault="00020E2F" w:rsidP="003A4DFA">
            <w:pPr>
              <w:pStyle w:val="TableParagraph"/>
              <w:ind w:left="103" w:right="101"/>
              <w:jc w:val="both"/>
              <w:rPr>
                <w:sz w:val="16"/>
                <w:lang w:val="et-EE"/>
              </w:rPr>
            </w:pPr>
            <w:r w:rsidRPr="00020E2F">
              <w:rPr>
                <w:rFonts w:eastAsia="Times New Roman"/>
                <w:b/>
                <w:iCs/>
                <w:sz w:val="16"/>
                <w:szCs w:val="16"/>
                <w:lang w:val="et-EE"/>
              </w:rPr>
              <w:t>Tähelepanu!</w:t>
            </w:r>
            <w:r w:rsidRPr="00020E2F">
              <w:rPr>
                <w:rFonts w:eastAsia="Times New Roman"/>
                <w:iCs/>
                <w:sz w:val="16"/>
                <w:szCs w:val="16"/>
                <w:lang w:val="et-EE"/>
              </w:rPr>
              <w:t xml:space="preserve"> Kui esitate elatise maksmise nõudele vastuväite põhjusel, et Teie majanduslik olukord ei võimalda maksta elatist nõutud suuruses, tuleb Teil ühtlasi esitada andmed oma sissetuleku, vara ja majandusliku seisundi kohta ning lisada sellele vastavad tõendid. Andmed tuleb esitada justiitsministri määrusega kehtestatud vormil. Vorm on kättesaadav veebiaadressil: www.just.ee/maksek2sumenetlus. </w:t>
            </w:r>
          </w:p>
        </w:tc>
      </w:tr>
      <w:tr w:rsidR="007A6396" w:rsidRPr="00020E2F" w14:paraId="0A341021" w14:textId="77777777">
        <w:trPr>
          <w:trHeight w:hRule="exact" w:val="232"/>
        </w:trPr>
        <w:tc>
          <w:tcPr>
            <w:tcW w:w="359" w:type="dxa"/>
            <w:vMerge/>
            <w:tcBorders>
              <w:right w:val="single" w:sz="8" w:space="0" w:color="000000"/>
            </w:tcBorders>
            <w:shd w:val="clear" w:color="auto" w:fill="008000"/>
            <w:textDirection w:val="btLr"/>
          </w:tcPr>
          <w:p w14:paraId="16E9D4DB" w14:textId="77777777" w:rsidR="007A6396" w:rsidRPr="00020E2F" w:rsidRDefault="007A6396">
            <w:pPr>
              <w:rPr>
                <w:lang w:val="et-EE"/>
              </w:rPr>
            </w:pPr>
          </w:p>
        </w:tc>
        <w:tc>
          <w:tcPr>
            <w:tcW w:w="10442" w:type="dxa"/>
            <w:gridSpan w:val="3"/>
            <w:tcBorders>
              <w:top w:val="single" w:sz="8" w:space="0" w:color="000000"/>
              <w:left w:val="single" w:sz="8" w:space="0" w:color="000000"/>
              <w:bottom w:val="nil"/>
              <w:right w:val="single" w:sz="8" w:space="0" w:color="000000"/>
            </w:tcBorders>
            <w:shd w:val="clear" w:color="auto" w:fill="CCFFCC"/>
          </w:tcPr>
          <w:p w14:paraId="23979B78" w14:textId="77777777" w:rsidR="007A6396" w:rsidRPr="00020E2F" w:rsidRDefault="0013341F">
            <w:pPr>
              <w:pStyle w:val="TableParagraph"/>
              <w:rPr>
                <w:rFonts w:ascii="Symbol" w:hAnsi="Symbol"/>
                <w:b/>
                <w:sz w:val="18"/>
                <w:lang w:val="et-EE"/>
              </w:rPr>
            </w:pPr>
            <w:r w:rsidRPr="00020E2F">
              <w:rPr>
                <w:b/>
                <w:sz w:val="18"/>
                <w:lang w:val="et-EE"/>
              </w:rPr>
              <w:t xml:space="preserve">13. Vastuväite põhjendus </w:t>
            </w:r>
            <w:r w:rsidRPr="00020E2F">
              <w:rPr>
                <w:rFonts w:ascii="Symbol" w:hAnsi="Symbol"/>
                <w:b/>
                <w:color w:val="FF0000"/>
                <w:sz w:val="18"/>
                <w:lang w:val="et-EE"/>
              </w:rPr>
              <w:t></w:t>
            </w:r>
          </w:p>
        </w:tc>
      </w:tr>
      <w:tr w:rsidR="007A6396" w:rsidRPr="00020E2F" w14:paraId="1457DC16" w14:textId="77777777">
        <w:trPr>
          <w:trHeight w:hRule="exact" w:val="5062"/>
        </w:trPr>
        <w:tc>
          <w:tcPr>
            <w:tcW w:w="359" w:type="dxa"/>
            <w:vMerge/>
            <w:tcBorders>
              <w:right w:val="single" w:sz="8" w:space="0" w:color="000000"/>
            </w:tcBorders>
            <w:shd w:val="clear" w:color="auto" w:fill="008000"/>
            <w:textDirection w:val="btLr"/>
          </w:tcPr>
          <w:p w14:paraId="0A5B8B0C" w14:textId="77777777" w:rsidR="007A6396" w:rsidRPr="00020E2F" w:rsidRDefault="007A6396">
            <w:pPr>
              <w:rPr>
                <w:lang w:val="et-EE"/>
              </w:rPr>
            </w:pPr>
          </w:p>
        </w:tc>
        <w:tc>
          <w:tcPr>
            <w:tcW w:w="10442" w:type="dxa"/>
            <w:gridSpan w:val="3"/>
            <w:tcBorders>
              <w:top w:val="nil"/>
            </w:tcBorders>
          </w:tcPr>
          <w:p w14:paraId="74F202A7" w14:textId="77777777" w:rsidR="007A6396" w:rsidRPr="00020E2F" w:rsidRDefault="0013341F">
            <w:pPr>
              <w:pStyle w:val="TableParagraph"/>
              <w:spacing w:before="191"/>
              <w:ind w:left="103"/>
              <w:rPr>
                <w:rFonts w:ascii="Arial" w:hAnsi="Arial"/>
                <w:sz w:val="20"/>
                <w:lang w:val="et-EE"/>
              </w:rPr>
            </w:pPr>
            <w:r w:rsidRPr="00020E2F">
              <w:rPr>
                <w:rFonts w:ascii="Arial" w:hAnsi="Arial"/>
                <w:color w:val="999999"/>
                <w:sz w:val="20"/>
                <w:lang w:val="et-EE"/>
              </w:rPr>
              <w:t>………………………………………………………………………………………………………………………..…………</w:t>
            </w:r>
          </w:p>
          <w:p w14:paraId="035CC2D3" w14:textId="77777777" w:rsidR="007A6396" w:rsidRPr="00020E2F" w:rsidRDefault="0013341F">
            <w:pPr>
              <w:pStyle w:val="TableParagraph"/>
              <w:spacing w:before="183"/>
              <w:ind w:left="103"/>
              <w:rPr>
                <w:rFonts w:ascii="Arial" w:hAnsi="Arial"/>
                <w:sz w:val="20"/>
                <w:lang w:val="et-EE"/>
              </w:rPr>
            </w:pPr>
            <w:r w:rsidRPr="00020E2F">
              <w:rPr>
                <w:rFonts w:ascii="Arial" w:hAnsi="Arial"/>
                <w:color w:val="999999"/>
                <w:sz w:val="20"/>
                <w:lang w:val="et-EE"/>
              </w:rPr>
              <w:t>……………………..………………………………………………………………………………………..…..………………</w:t>
            </w:r>
          </w:p>
          <w:p w14:paraId="18AAB966" w14:textId="77777777" w:rsidR="007A6396" w:rsidRPr="00020E2F" w:rsidRDefault="0013341F">
            <w:pPr>
              <w:pStyle w:val="TableParagraph"/>
              <w:spacing w:before="183"/>
              <w:ind w:left="103"/>
              <w:rPr>
                <w:rFonts w:ascii="Arial" w:hAnsi="Arial"/>
                <w:sz w:val="20"/>
                <w:lang w:val="et-EE"/>
              </w:rPr>
            </w:pPr>
            <w:r w:rsidRPr="00020E2F">
              <w:rPr>
                <w:rFonts w:ascii="Arial" w:hAnsi="Arial"/>
                <w:color w:val="999999"/>
                <w:sz w:val="20"/>
                <w:lang w:val="et-EE"/>
              </w:rPr>
              <w:t>………………………………………………………………………………………………………………………………..…</w:t>
            </w:r>
          </w:p>
          <w:p w14:paraId="68973FFD" w14:textId="77777777" w:rsidR="007A6396" w:rsidRPr="00020E2F" w:rsidRDefault="0013341F">
            <w:pPr>
              <w:pStyle w:val="TableParagraph"/>
              <w:spacing w:before="185"/>
              <w:ind w:left="103"/>
              <w:rPr>
                <w:rFonts w:ascii="Arial" w:hAnsi="Arial"/>
                <w:sz w:val="20"/>
                <w:lang w:val="et-EE"/>
              </w:rPr>
            </w:pPr>
            <w:r w:rsidRPr="00020E2F">
              <w:rPr>
                <w:rFonts w:ascii="Arial" w:hAnsi="Arial"/>
                <w:color w:val="999999"/>
                <w:sz w:val="20"/>
                <w:lang w:val="et-EE"/>
              </w:rPr>
              <w:t>………………………………………………………………………………………………………………………..…………</w:t>
            </w:r>
          </w:p>
          <w:p w14:paraId="0D7EC71F" w14:textId="77777777" w:rsidR="007A6396" w:rsidRPr="00020E2F" w:rsidRDefault="0013341F">
            <w:pPr>
              <w:pStyle w:val="TableParagraph"/>
              <w:spacing w:before="183"/>
              <w:ind w:left="103"/>
              <w:rPr>
                <w:rFonts w:ascii="Arial" w:hAnsi="Arial"/>
                <w:sz w:val="20"/>
                <w:lang w:val="et-EE"/>
              </w:rPr>
            </w:pPr>
            <w:r w:rsidRPr="00020E2F">
              <w:rPr>
                <w:rFonts w:ascii="Arial" w:hAnsi="Arial"/>
                <w:color w:val="999999"/>
                <w:sz w:val="20"/>
                <w:lang w:val="et-EE"/>
              </w:rPr>
              <w:t>……………………..………………………………………………………………………………………..…..………………</w:t>
            </w:r>
          </w:p>
          <w:p w14:paraId="53A9AD8D" w14:textId="77777777" w:rsidR="007A6396" w:rsidRPr="00020E2F" w:rsidRDefault="0013341F">
            <w:pPr>
              <w:pStyle w:val="TableParagraph"/>
              <w:spacing w:before="185"/>
              <w:ind w:left="103"/>
              <w:rPr>
                <w:rFonts w:ascii="Arial" w:hAnsi="Arial"/>
                <w:sz w:val="20"/>
                <w:lang w:val="et-EE"/>
              </w:rPr>
            </w:pPr>
            <w:r w:rsidRPr="00020E2F">
              <w:rPr>
                <w:rFonts w:ascii="Arial" w:hAnsi="Arial"/>
                <w:color w:val="999999"/>
                <w:sz w:val="20"/>
                <w:lang w:val="et-EE"/>
              </w:rPr>
              <w:t>………………………………………………………………………………………………………………………………..…</w:t>
            </w:r>
          </w:p>
          <w:p w14:paraId="2F73EA64" w14:textId="77777777" w:rsidR="007A6396" w:rsidRPr="00020E2F" w:rsidRDefault="0013341F">
            <w:pPr>
              <w:pStyle w:val="TableParagraph"/>
              <w:spacing w:before="183"/>
              <w:ind w:left="103"/>
              <w:rPr>
                <w:rFonts w:ascii="Arial" w:hAnsi="Arial"/>
                <w:sz w:val="20"/>
                <w:lang w:val="et-EE"/>
              </w:rPr>
            </w:pPr>
            <w:r w:rsidRPr="00020E2F">
              <w:rPr>
                <w:rFonts w:ascii="Arial" w:hAnsi="Arial"/>
                <w:color w:val="999999"/>
                <w:sz w:val="20"/>
                <w:lang w:val="et-EE"/>
              </w:rPr>
              <w:t>………………………………………………………………………………………………………………………..…………</w:t>
            </w:r>
          </w:p>
          <w:p w14:paraId="0CF3D4F3" w14:textId="77777777" w:rsidR="007A6396" w:rsidRPr="00020E2F" w:rsidRDefault="007A6396">
            <w:pPr>
              <w:pStyle w:val="TableParagraph"/>
              <w:spacing w:before="1"/>
              <w:ind w:left="0"/>
              <w:rPr>
                <w:b/>
                <w:sz w:val="19"/>
                <w:lang w:val="et-EE"/>
              </w:rPr>
            </w:pPr>
          </w:p>
          <w:p w14:paraId="013D20DC" w14:textId="77777777" w:rsidR="007A6396" w:rsidRPr="00020E2F" w:rsidRDefault="0013341F">
            <w:pPr>
              <w:pStyle w:val="TableParagraph"/>
              <w:ind w:left="103"/>
              <w:rPr>
                <w:rFonts w:ascii="Arial" w:hAnsi="Arial"/>
                <w:sz w:val="20"/>
                <w:lang w:val="et-EE"/>
              </w:rPr>
            </w:pPr>
            <w:r w:rsidRPr="00020E2F">
              <w:rPr>
                <w:rFonts w:ascii="Arial" w:hAnsi="Arial"/>
                <w:color w:val="999999"/>
                <w:sz w:val="20"/>
                <w:lang w:val="et-EE"/>
              </w:rPr>
              <w:t>………………………………………………………………………………………………………………………..…………</w:t>
            </w:r>
          </w:p>
          <w:p w14:paraId="21223C57" w14:textId="77777777" w:rsidR="007A6396" w:rsidRPr="00020E2F" w:rsidRDefault="0013341F">
            <w:pPr>
              <w:pStyle w:val="TableParagraph"/>
              <w:spacing w:before="188" w:line="215" w:lineRule="exact"/>
              <w:ind w:left="103"/>
              <w:rPr>
                <w:sz w:val="18"/>
                <w:lang w:val="et-EE"/>
              </w:rPr>
            </w:pPr>
            <w:r w:rsidRPr="00020E2F">
              <w:rPr>
                <w:sz w:val="18"/>
                <w:lang w:val="et-EE"/>
              </w:rPr>
              <w:t>Vastuväitele lisatud dokumentide loetelu:</w:t>
            </w:r>
          </w:p>
          <w:p w14:paraId="397193B9" w14:textId="77777777" w:rsidR="007A6396" w:rsidRPr="00020E2F" w:rsidRDefault="0013341F">
            <w:pPr>
              <w:pStyle w:val="TableParagraph"/>
              <w:spacing w:line="228" w:lineRule="exact"/>
              <w:ind w:left="103"/>
              <w:rPr>
                <w:rFonts w:ascii="Arial" w:hAnsi="Arial"/>
                <w:sz w:val="20"/>
                <w:lang w:val="et-EE"/>
              </w:rPr>
            </w:pPr>
            <w:r w:rsidRPr="00020E2F">
              <w:rPr>
                <w:rFonts w:ascii="Arial" w:hAnsi="Arial"/>
                <w:color w:val="999999"/>
                <w:sz w:val="20"/>
                <w:lang w:val="et-EE"/>
              </w:rPr>
              <w:t>………………………………………………………………………………………………………………………..…………</w:t>
            </w:r>
          </w:p>
          <w:p w14:paraId="553CF570" w14:textId="77777777" w:rsidR="007A6396" w:rsidRPr="00020E2F" w:rsidRDefault="0013341F">
            <w:pPr>
              <w:pStyle w:val="TableParagraph"/>
              <w:spacing w:before="185"/>
              <w:ind w:left="103"/>
              <w:rPr>
                <w:rFonts w:ascii="Arial" w:hAnsi="Arial"/>
                <w:sz w:val="20"/>
                <w:lang w:val="et-EE"/>
              </w:rPr>
            </w:pPr>
            <w:r w:rsidRPr="00020E2F">
              <w:rPr>
                <w:rFonts w:ascii="Arial" w:hAnsi="Arial"/>
                <w:color w:val="999999"/>
                <w:sz w:val="20"/>
                <w:lang w:val="et-EE"/>
              </w:rPr>
              <w:t>……………………..………………………………………………………………………………………..…..………………</w:t>
            </w:r>
          </w:p>
          <w:p w14:paraId="1EA0A7F3" w14:textId="77777777" w:rsidR="007A6396" w:rsidRPr="00020E2F" w:rsidRDefault="0013341F">
            <w:pPr>
              <w:pStyle w:val="TableParagraph"/>
              <w:spacing w:before="183"/>
              <w:ind w:left="103"/>
              <w:rPr>
                <w:rFonts w:ascii="Arial" w:hAnsi="Arial"/>
                <w:sz w:val="20"/>
                <w:lang w:val="et-EE"/>
              </w:rPr>
            </w:pPr>
            <w:r w:rsidRPr="00020E2F">
              <w:rPr>
                <w:rFonts w:ascii="Arial" w:hAnsi="Arial"/>
                <w:color w:val="999999"/>
                <w:sz w:val="20"/>
                <w:lang w:val="et-EE"/>
              </w:rPr>
              <w:t>………………………………………………………………………………………………………………………………..…</w:t>
            </w:r>
          </w:p>
        </w:tc>
      </w:tr>
      <w:tr w:rsidR="007A6396" w:rsidRPr="00020E2F" w14:paraId="4C7DE877" w14:textId="77777777">
        <w:trPr>
          <w:trHeight w:hRule="exact" w:val="1035"/>
        </w:trPr>
        <w:tc>
          <w:tcPr>
            <w:tcW w:w="359" w:type="dxa"/>
            <w:vMerge/>
            <w:tcBorders>
              <w:right w:val="single" w:sz="8" w:space="0" w:color="000000"/>
            </w:tcBorders>
            <w:shd w:val="clear" w:color="auto" w:fill="008000"/>
            <w:textDirection w:val="btLr"/>
          </w:tcPr>
          <w:p w14:paraId="09A3046C" w14:textId="77777777" w:rsidR="007A6396" w:rsidRPr="00020E2F" w:rsidRDefault="007A6396">
            <w:pPr>
              <w:rPr>
                <w:lang w:val="et-EE"/>
              </w:rPr>
            </w:pPr>
          </w:p>
        </w:tc>
        <w:tc>
          <w:tcPr>
            <w:tcW w:w="10442" w:type="dxa"/>
            <w:gridSpan w:val="3"/>
            <w:shd w:val="clear" w:color="auto" w:fill="CCFFCC"/>
          </w:tcPr>
          <w:p w14:paraId="39E5B2FE" w14:textId="77777777" w:rsidR="00020E2F" w:rsidRPr="00020E2F" w:rsidRDefault="00020E2F" w:rsidP="00020E2F">
            <w:pPr>
              <w:spacing w:before="60"/>
              <w:ind w:left="84"/>
              <w:jc w:val="both"/>
              <w:rPr>
                <w:rFonts w:eastAsia="Times New Roman"/>
                <w:iCs/>
                <w:sz w:val="16"/>
                <w:szCs w:val="16"/>
                <w:lang w:val="et-EE"/>
              </w:rPr>
            </w:pPr>
            <w:r w:rsidRPr="00020E2F">
              <w:rPr>
                <w:rFonts w:eastAsia="Times New Roman"/>
                <w:b/>
                <w:iCs/>
                <w:sz w:val="16"/>
                <w:szCs w:val="16"/>
                <w:lang w:val="et-EE"/>
              </w:rPr>
              <w:t>TsMS § 488</w:t>
            </w:r>
            <w:r w:rsidRPr="00020E2F">
              <w:rPr>
                <w:rFonts w:eastAsia="Times New Roman"/>
                <w:iCs/>
                <w:sz w:val="16"/>
                <w:szCs w:val="16"/>
                <w:lang w:val="et-EE"/>
              </w:rPr>
              <w:t>: Võlgnik võib kohtule esitatava avalduse alusel võtta makseettepaneku kohta esitatud vastuväite tagasi kuni hagile vastamiseni või hagimenetluses muu esimese menetlustoimingu tegemiseni. Vastuväite tagasivõtmise korral maksekäsu kiirmenetlus jätkub.</w:t>
            </w:r>
          </w:p>
          <w:p w14:paraId="26B6C3AF" w14:textId="3C108B6C" w:rsidR="007A6396" w:rsidRPr="00020E2F" w:rsidRDefault="00020E2F" w:rsidP="00020E2F">
            <w:pPr>
              <w:pStyle w:val="TableParagraph"/>
              <w:spacing w:before="1"/>
              <w:ind w:left="103" w:right="104"/>
              <w:jc w:val="both"/>
              <w:rPr>
                <w:sz w:val="16"/>
                <w:lang w:val="et-EE"/>
              </w:rPr>
            </w:pPr>
            <w:r w:rsidRPr="00020E2F">
              <w:rPr>
                <w:rFonts w:eastAsia="Times New Roman"/>
                <w:b/>
                <w:iCs/>
                <w:sz w:val="16"/>
                <w:szCs w:val="16"/>
                <w:lang w:val="et-EE"/>
              </w:rPr>
              <w:t>TsMS § 496 lg 1</w:t>
            </w:r>
            <w:r w:rsidRPr="00020E2F">
              <w:rPr>
                <w:rFonts w:eastAsia="Times New Roman"/>
                <w:iCs/>
                <w:sz w:val="16"/>
                <w:szCs w:val="16"/>
                <w:lang w:val="et-EE"/>
              </w:rPr>
              <w:t>: Kui võlgnik ettenähtud tähtaja jooksul elatisnõude kohta vastuväidet ei esita või kui ta esitab vastuväite, mida maksekäsu kiirmenetluses ei saa esitada, või kui vastuväide on põhistamata, teeb kohus määrusena maksekäsu, milles kohustab võlgnikku elatist määratud suuruses tasuma.</w:t>
            </w:r>
          </w:p>
        </w:tc>
      </w:tr>
    </w:tbl>
    <w:p w14:paraId="154BF98C" w14:textId="77777777" w:rsidR="007A6396" w:rsidRPr="00020E2F" w:rsidRDefault="00793702">
      <w:pPr>
        <w:pStyle w:val="Kehatekst"/>
        <w:spacing w:before="0"/>
        <w:ind w:left="0"/>
        <w:jc w:val="left"/>
        <w:rPr>
          <w:b/>
          <w:sz w:val="20"/>
          <w:lang w:val="et-EE"/>
        </w:rPr>
      </w:pPr>
      <w:r w:rsidRPr="00020E2F">
        <w:rPr>
          <w:noProof/>
          <w:lang w:val="et-EE" w:eastAsia="et-EE"/>
        </w:rPr>
        <mc:AlternateContent>
          <mc:Choice Requires="wps">
            <w:drawing>
              <wp:anchor distT="0" distB="0" distL="114300" distR="114300" simplePos="0" relativeHeight="251657728" behindDoc="1" locked="0" layoutInCell="1" allowOverlap="1" wp14:anchorId="1E6BBE70" wp14:editId="26758C5B">
                <wp:simplePos x="0" y="0"/>
                <wp:positionH relativeFrom="page">
                  <wp:posOffset>3071495</wp:posOffset>
                </wp:positionH>
                <wp:positionV relativeFrom="page">
                  <wp:posOffset>8610600</wp:posOffset>
                </wp:positionV>
                <wp:extent cx="228600" cy="233680"/>
                <wp:effectExtent l="13970" t="9525" r="50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36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632BB" id="Rectangle 2" o:spid="_x0000_s1026" style="position:absolute;margin-left:241.85pt;margin-top:678pt;width:18pt;height:18.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" filled="f">
                <w10:wrap anchorx="page" anchory="page"/>
              </v:rect>
            </w:pict>
          </mc:Fallback>
        </mc:AlternateContent>
      </w:r>
    </w:p>
    <w:p w14:paraId="1EB11AF2" w14:textId="77777777" w:rsidR="007A6396" w:rsidRPr="00020E2F" w:rsidRDefault="007A6396">
      <w:pPr>
        <w:pStyle w:val="Kehatekst"/>
        <w:spacing w:after="1"/>
        <w:ind w:left="0"/>
        <w:jc w:val="left"/>
        <w:rPr>
          <w:b/>
          <w:sz w:val="11"/>
          <w:lang w:val="et-EE"/>
        </w:rPr>
      </w:pPr>
    </w:p>
    <w:tbl>
      <w:tblPr>
        <w:tblStyle w:val="TableNormal"/>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0"/>
        <w:gridCol w:w="5221"/>
        <w:gridCol w:w="5221"/>
      </w:tblGrid>
      <w:tr w:rsidR="007A6396" w:rsidRPr="00020E2F" w14:paraId="09BD0593" w14:textId="77777777">
        <w:trPr>
          <w:trHeight w:hRule="exact" w:val="230"/>
        </w:trPr>
        <w:tc>
          <w:tcPr>
            <w:tcW w:w="360" w:type="dxa"/>
            <w:vMerge w:val="restart"/>
            <w:tcBorders>
              <w:right w:val="single" w:sz="8" w:space="0" w:color="000000"/>
            </w:tcBorders>
            <w:shd w:val="clear" w:color="auto" w:fill="008000"/>
            <w:textDirection w:val="btLr"/>
          </w:tcPr>
          <w:p w14:paraId="0B637A67" w14:textId="77777777" w:rsidR="007A6396" w:rsidRPr="00020E2F" w:rsidRDefault="0013341F">
            <w:pPr>
              <w:pStyle w:val="TableParagraph"/>
              <w:spacing w:before="101"/>
              <w:ind w:left="727"/>
              <w:rPr>
                <w:b/>
                <w:lang w:val="et-EE"/>
              </w:rPr>
            </w:pPr>
            <w:r w:rsidRPr="00020E2F">
              <w:rPr>
                <w:b/>
                <w:color w:val="FFFFFF"/>
                <w:spacing w:val="1"/>
                <w:lang w:val="et-EE"/>
              </w:rPr>
              <w:t>I</w:t>
            </w:r>
            <w:r w:rsidRPr="00020E2F">
              <w:rPr>
                <w:b/>
                <w:color w:val="FFFFFF"/>
                <w:lang w:val="et-EE"/>
              </w:rPr>
              <w:t xml:space="preserve">V </w:t>
            </w:r>
            <w:r w:rsidRPr="00020E2F">
              <w:rPr>
                <w:b/>
                <w:color w:val="FFFFFF"/>
                <w:spacing w:val="-3"/>
                <w:lang w:val="et-EE"/>
              </w:rPr>
              <w:t>A</w:t>
            </w:r>
            <w:r w:rsidRPr="00020E2F">
              <w:rPr>
                <w:b/>
                <w:color w:val="FFFFFF"/>
                <w:lang w:val="et-EE"/>
              </w:rPr>
              <w:t>LL</w:t>
            </w:r>
            <w:r w:rsidRPr="00020E2F">
              <w:rPr>
                <w:b/>
                <w:color w:val="FFFFFF"/>
                <w:spacing w:val="-3"/>
                <w:lang w:val="et-EE"/>
              </w:rPr>
              <w:t>K</w:t>
            </w:r>
            <w:r w:rsidRPr="00020E2F">
              <w:rPr>
                <w:b/>
                <w:color w:val="FFFFFF"/>
                <w:spacing w:val="-2"/>
                <w:lang w:val="et-EE"/>
              </w:rPr>
              <w:t>I</w:t>
            </w:r>
            <w:r w:rsidRPr="00020E2F">
              <w:rPr>
                <w:b/>
                <w:color w:val="FFFFFF"/>
                <w:lang w:val="et-EE"/>
              </w:rPr>
              <w:t>RI</w:t>
            </w:r>
          </w:p>
        </w:tc>
        <w:tc>
          <w:tcPr>
            <w:tcW w:w="10442" w:type="dxa"/>
            <w:gridSpan w:val="2"/>
            <w:tcBorders>
              <w:top w:val="single" w:sz="8" w:space="0" w:color="000000"/>
              <w:left w:val="single" w:sz="8" w:space="0" w:color="000000"/>
              <w:bottom w:val="nil"/>
              <w:right w:val="single" w:sz="8" w:space="0" w:color="000000"/>
            </w:tcBorders>
            <w:shd w:val="clear" w:color="auto" w:fill="CCFFCC"/>
          </w:tcPr>
          <w:p w14:paraId="025B75A6" w14:textId="77777777" w:rsidR="007A6396" w:rsidRPr="00020E2F" w:rsidRDefault="0013341F">
            <w:pPr>
              <w:pStyle w:val="TableParagraph"/>
              <w:spacing w:line="220" w:lineRule="exact"/>
              <w:rPr>
                <w:rFonts w:ascii="Symbol" w:hAnsi="Symbol"/>
                <w:b/>
                <w:sz w:val="18"/>
                <w:lang w:val="et-EE"/>
              </w:rPr>
            </w:pPr>
            <w:r w:rsidRPr="00020E2F">
              <w:rPr>
                <w:b/>
                <w:sz w:val="18"/>
                <w:lang w:val="et-EE"/>
              </w:rPr>
              <w:t xml:space="preserve">14. Vastuväite esitaja allkiri </w:t>
            </w:r>
            <w:r w:rsidRPr="00020E2F">
              <w:rPr>
                <w:rFonts w:ascii="Symbol" w:hAnsi="Symbol"/>
                <w:b/>
                <w:color w:val="FF0000"/>
                <w:sz w:val="18"/>
                <w:lang w:val="et-EE"/>
              </w:rPr>
              <w:t></w:t>
            </w:r>
          </w:p>
        </w:tc>
      </w:tr>
      <w:tr w:rsidR="007A6396" w:rsidRPr="00020E2F" w14:paraId="532C8141" w14:textId="77777777">
        <w:trPr>
          <w:trHeight w:hRule="exact" w:val="762"/>
        </w:trPr>
        <w:tc>
          <w:tcPr>
            <w:tcW w:w="360" w:type="dxa"/>
            <w:vMerge/>
            <w:tcBorders>
              <w:right w:val="single" w:sz="8" w:space="0" w:color="000000"/>
            </w:tcBorders>
            <w:shd w:val="clear" w:color="auto" w:fill="008000"/>
            <w:textDirection w:val="btLr"/>
          </w:tcPr>
          <w:p w14:paraId="338B8896" w14:textId="77777777" w:rsidR="007A6396" w:rsidRPr="00020E2F" w:rsidRDefault="007A6396">
            <w:pPr>
              <w:rPr>
                <w:lang w:val="et-EE"/>
              </w:rPr>
            </w:pPr>
          </w:p>
        </w:tc>
        <w:tc>
          <w:tcPr>
            <w:tcW w:w="5221" w:type="dxa"/>
            <w:tcBorders>
              <w:top w:val="nil"/>
              <w:left w:val="single" w:sz="8" w:space="0" w:color="000000"/>
              <w:bottom w:val="single" w:sz="8" w:space="0" w:color="000000"/>
              <w:right w:val="single" w:sz="8" w:space="0" w:color="000000"/>
            </w:tcBorders>
          </w:tcPr>
          <w:p w14:paraId="0B03A519" w14:textId="77777777" w:rsidR="007A6396" w:rsidRPr="00020E2F" w:rsidRDefault="0013341F">
            <w:pPr>
              <w:pStyle w:val="TableParagraph"/>
              <w:spacing w:before="14"/>
              <w:rPr>
                <w:sz w:val="18"/>
                <w:lang w:val="et-EE"/>
              </w:rPr>
            </w:pPr>
            <w:r w:rsidRPr="00020E2F">
              <w:rPr>
                <w:sz w:val="18"/>
                <w:lang w:val="et-EE"/>
              </w:rPr>
              <w:t>Ees- ja perekonnanimi</w:t>
            </w:r>
          </w:p>
        </w:tc>
        <w:tc>
          <w:tcPr>
            <w:tcW w:w="5221" w:type="dxa"/>
            <w:tcBorders>
              <w:top w:val="nil"/>
              <w:left w:val="single" w:sz="8" w:space="0" w:color="000000"/>
              <w:bottom w:val="single" w:sz="8" w:space="0" w:color="000000"/>
              <w:right w:val="single" w:sz="8" w:space="0" w:color="000000"/>
            </w:tcBorders>
          </w:tcPr>
          <w:p w14:paraId="25E166AB" w14:textId="77777777" w:rsidR="007A6396" w:rsidRPr="00020E2F" w:rsidRDefault="0013341F">
            <w:pPr>
              <w:pStyle w:val="TableParagraph"/>
              <w:spacing w:before="14"/>
              <w:rPr>
                <w:sz w:val="18"/>
                <w:lang w:val="et-EE"/>
              </w:rPr>
            </w:pPr>
            <w:r w:rsidRPr="00020E2F">
              <w:rPr>
                <w:sz w:val="18"/>
                <w:lang w:val="et-EE"/>
              </w:rPr>
              <w:t>Allkiri</w:t>
            </w:r>
          </w:p>
        </w:tc>
      </w:tr>
      <w:tr w:rsidR="007A6396" w:rsidRPr="00020E2F" w14:paraId="70D97931" w14:textId="77777777">
        <w:trPr>
          <w:trHeight w:hRule="exact" w:val="227"/>
        </w:trPr>
        <w:tc>
          <w:tcPr>
            <w:tcW w:w="360" w:type="dxa"/>
            <w:vMerge/>
            <w:tcBorders>
              <w:right w:val="single" w:sz="8" w:space="0" w:color="000000"/>
            </w:tcBorders>
            <w:shd w:val="clear" w:color="auto" w:fill="008000"/>
            <w:textDirection w:val="btLr"/>
          </w:tcPr>
          <w:p w14:paraId="6D67759C" w14:textId="77777777" w:rsidR="007A6396" w:rsidRPr="00020E2F" w:rsidRDefault="007A6396">
            <w:pPr>
              <w:rPr>
                <w:lang w:val="et-EE"/>
              </w:rPr>
            </w:pPr>
          </w:p>
        </w:tc>
        <w:tc>
          <w:tcPr>
            <w:tcW w:w="10442" w:type="dxa"/>
            <w:gridSpan w:val="2"/>
            <w:tcBorders>
              <w:top w:val="single" w:sz="8" w:space="0" w:color="000000"/>
              <w:left w:val="single" w:sz="8" w:space="0" w:color="000000"/>
              <w:bottom w:val="nil"/>
              <w:right w:val="single" w:sz="8" w:space="0" w:color="000000"/>
            </w:tcBorders>
            <w:shd w:val="clear" w:color="auto" w:fill="CCFFCC"/>
          </w:tcPr>
          <w:p w14:paraId="3517E5D9" w14:textId="77777777" w:rsidR="007A6396" w:rsidRPr="00020E2F" w:rsidRDefault="0013341F">
            <w:pPr>
              <w:pStyle w:val="TableParagraph"/>
              <w:spacing w:before="1"/>
              <w:rPr>
                <w:b/>
                <w:sz w:val="18"/>
                <w:lang w:val="et-EE"/>
              </w:rPr>
            </w:pPr>
            <w:r w:rsidRPr="00020E2F">
              <w:rPr>
                <w:b/>
                <w:sz w:val="18"/>
                <w:lang w:val="et-EE"/>
              </w:rPr>
              <w:t>15. Esindaja kinnitus esindusõiguse kohta</w:t>
            </w:r>
          </w:p>
        </w:tc>
      </w:tr>
      <w:tr w:rsidR="007A6396" w:rsidRPr="00020E2F" w14:paraId="7B1A5071" w14:textId="77777777">
        <w:trPr>
          <w:trHeight w:hRule="exact" w:val="1102"/>
        </w:trPr>
        <w:tc>
          <w:tcPr>
            <w:tcW w:w="360" w:type="dxa"/>
            <w:vMerge/>
            <w:tcBorders>
              <w:right w:val="single" w:sz="8" w:space="0" w:color="000000"/>
            </w:tcBorders>
            <w:shd w:val="clear" w:color="auto" w:fill="008000"/>
            <w:textDirection w:val="btLr"/>
          </w:tcPr>
          <w:p w14:paraId="620B31F4" w14:textId="77777777" w:rsidR="007A6396" w:rsidRPr="00020E2F" w:rsidRDefault="007A6396">
            <w:pPr>
              <w:rPr>
                <w:lang w:val="et-EE"/>
              </w:rPr>
            </w:pPr>
          </w:p>
        </w:tc>
        <w:tc>
          <w:tcPr>
            <w:tcW w:w="10442" w:type="dxa"/>
            <w:gridSpan w:val="2"/>
            <w:tcBorders>
              <w:top w:val="single" w:sz="6" w:space="0" w:color="CCFFCC"/>
              <w:left w:val="single" w:sz="8" w:space="0" w:color="000000"/>
              <w:bottom w:val="nil"/>
              <w:right w:val="single" w:sz="8" w:space="0" w:color="000000"/>
            </w:tcBorders>
          </w:tcPr>
          <w:p w14:paraId="62883FDF" w14:textId="77777777" w:rsidR="007A6396" w:rsidRPr="00020E2F" w:rsidRDefault="007A6396">
            <w:pPr>
              <w:pStyle w:val="TableParagraph"/>
              <w:spacing w:before="8"/>
              <w:ind w:left="0"/>
              <w:rPr>
                <w:b/>
                <w:sz w:val="18"/>
                <w:lang w:val="et-EE"/>
              </w:rPr>
            </w:pPr>
          </w:p>
          <w:p w14:paraId="20072CE0" w14:textId="77777777" w:rsidR="007A6396" w:rsidRPr="00020E2F" w:rsidRDefault="0013341F">
            <w:pPr>
              <w:pStyle w:val="TableParagraph"/>
              <w:ind w:left="95"/>
              <w:rPr>
                <w:sz w:val="18"/>
                <w:lang w:val="et-EE"/>
              </w:rPr>
            </w:pPr>
            <w:r w:rsidRPr="00020E2F">
              <w:rPr>
                <w:sz w:val="18"/>
                <w:lang w:val="et-EE"/>
              </w:rPr>
              <w:t>Kinnitan oma esindusõiguse olemasolu:</w:t>
            </w:r>
          </w:p>
          <w:p w14:paraId="4E513F34" w14:textId="77777777" w:rsidR="007A6396" w:rsidRPr="00020E2F" w:rsidRDefault="007A6396">
            <w:pPr>
              <w:pStyle w:val="TableParagraph"/>
              <w:ind w:left="0"/>
              <w:rPr>
                <w:b/>
                <w:sz w:val="18"/>
                <w:lang w:val="et-EE"/>
              </w:rPr>
            </w:pPr>
          </w:p>
          <w:p w14:paraId="1DF27FB7" w14:textId="77777777" w:rsidR="007A6396" w:rsidRPr="00020E2F" w:rsidRDefault="0013341F">
            <w:pPr>
              <w:pStyle w:val="TableParagraph"/>
              <w:ind w:left="100"/>
              <w:rPr>
                <w:sz w:val="18"/>
                <w:lang w:val="et-EE"/>
              </w:rPr>
            </w:pPr>
            <w:r w:rsidRPr="00020E2F">
              <w:rPr>
                <w:sz w:val="18"/>
                <w:lang w:val="et-EE"/>
              </w:rPr>
              <w:t>Esindusõiguse alus: …………………………………………………………………………………………………………………………</w:t>
            </w:r>
          </w:p>
        </w:tc>
      </w:tr>
      <w:tr w:rsidR="007A6396" w:rsidRPr="00020E2F" w14:paraId="3F9D16A0" w14:textId="77777777">
        <w:trPr>
          <w:trHeight w:hRule="exact" w:val="396"/>
        </w:trPr>
        <w:tc>
          <w:tcPr>
            <w:tcW w:w="360" w:type="dxa"/>
            <w:vMerge/>
            <w:tcBorders>
              <w:right w:val="single" w:sz="8" w:space="0" w:color="000000"/>
            </w:tcBorders>
            <w:shd w:val="clear" w:color="auto" w:fill="008000"/>
            <w:textDirection w:val="btLr"/>
          </w:tcPr>
          <w:p w14:paraId="3B8CEB66" w14:textId="77777777" w:rsidR="007A6396" w:rsidRPr="00020E2F" w:rsidRDefault="007A6396">
            <w:pPr>
              <w:rPr>
                <w:lang w:val="et-EE"/>
              </w:rPr>
            </w:pPr>
          </w:p>
        </w:tc>
        <w:tc>
          <w:tcPr>
            <w:tcW w:w="10442" w:type="dxa"/>
            <w:gridSpan w:val="2"/>
            <w:tcBorders>
              <w:top w:val="nil"/>
              <w:left w:val="single" w:sz="8" w:space="0" w:color="000000"/>
              <w:bottom w:val="single" w:sz="8" w:space="0" w:color="000000"/>
              <w:right w:val="single" w:sz="8" w:space="0" w:color="000000"/>
            </w:tcBorders>
            <w:shd w:val="clear" w:color="auto" w:fill="CCFFCC"/>
          </w:tcPr>
          <w:p w14:paraId="282F74B5" w14:textId="1566EBB5" w:rsidR="007A6396" w:rsidRPr="00020E2F" w:rsidRDefault="0013341F" w:rsidP="003A4DFA">
            <w:pPr>
              <w:pStyle w:val="TableParagraph"/>
              <w:ind w:right="273"/>
              <w:rPr>
                <w:sz w:val="16"/>
                <w:lang w:val="et-EE"/>
              </w:rPr>
            </w:pPr>
            <w:r w:rsidRPr="00020E2F">
              <w:rPr>
                <w:b/>
                <w:sz w:val="16"/>
                <w:lang w:val="et-EE"/>
              </w:rPr>
              <w:t>TsMS § 482 lg 3</w:t>
            </w:r>
            <w:r w:rsidRPr="00020E2F">
              <w:rPr>
                <w:sz w:val="16"/>
                <w:lang w:val="et-EE"/>
              </w:rPr>
              <w:t xml:space="preserve">: </w:t>
            </w:r>
            <w:r w:rsidR="00020E2F" w:rsidRPr="00020E2F">
              <w:rPr>
                <w:rFonts w:eastAsia="Times New Roman"/>
                <w:sz w:val="16"/>
                <w:szCs w:val="16"/>
                <w:lang w:val="et-EE"/>
              </w:rPr>
              <w:t>Kinnitus esindusõiguse olemasolu kohta ja viide esindusõiguse alusele tuleb lisada juhul, kui vastuväite esitab võlgniku esindaja.</w:t>
            </w:r>
          </w:p>
        </w:tc>
      </w:tr>
    </w:tbl>
    <w:p w14:paraId="0879CDEC" w14:textId="77777777" w:rsidR="007A6396" w:rsidRPr="00020E2F" w:rsidRDefault="007A6396">
      <w:pPr>
        <w:rPr>
          <w:sz w:val="16"/>
          <w:lang w:val="et-EE"/>
        </w:rPr>
        <w:sectPr w:rsidR="007A6396" w:rsidRPr="00020E2F">
          <w:pgSz w:w="11910" w:h="16840"/>
          <w:pgMar w:top="520" w:right="280" w:bottom="900" w:left="580" w:header="0" w:footer="720" w:gutter="0"/>
          <w:cols w:space="708"/>
        </w:sectPr>
      </w:pPr>
    </w:p>
    <w:p w14:paraId="43DD8963" w14:textId="77777777" w:rsidR="007A6396" w:rsidRPr="00020E2F" w:rsidRDefault="0013341F">
      <w:pPr>
        <w:spacing w:before="83"/>
        <w:ind w:left="1926"/>
        <w:rPr>
          <w:b/>
          <w:sz w:val="20"/>
          <w:lang w:val="et-EE"/>
        </w:rPr>
      </w:pPr>
      <w:bookmarkStart w:id="0" w:name="VASTUVÄITE_ESITAMINE_ELATISNÕUDEGA_MAKSE"/>
      <w:bookmarkEnd w:id="0"/>
      <w:r w:rsidRPr="00020E2F">
        <w:rPr>
          <w:b/>
          <w:sz w:val="20"/>
          <w:lang w:val="et-EE"/>
        </w:rPr>
        <w:lastRenderedPageBreak/>
        <w:t>VASTUVÄITE ESITAMINE ELATISNÕUDEGA MAKSEKÄSU KIIRMENETLUSES</w:t>
      </w:r>
    </w:p>
    <w:p w14:paraId="24EC6CB7" w14:textId="77777777" w:rsidR="007A6396" w:rsidRPr="00020E2F" w:rsidRDefault="007A6396">
      <w:pPr>
        <w:pStyle w:val="Kehatekst"/>
        <w:spacing w:before="9"/>
        <w:ind w:left="0"/>
        <w:jc w:val="left"/>
        <w:rPr>
          <w:b/>
          <w:sz w:val="9"/>
          <w:lang w:val="et-EE"/>
        </w:rPr>
      </w:pPr>
    </w:p>
    <w:p w14:paraId="1D13627A" w14:textId="77777777" w:rsidR="007A6396" w:rsidRPr="00020E2F" w:rsidRDefault="007A6396">
      <w:pPr>
        <w:rPr>
          <w:sz w:val="9"/>
          <w:lang w:val="et-EE"/>
        </w:rPr>
        <w:sectPr w:rsidR="007A6396" w:rsidRPr="00020E2F">
          <w:pgSz w:w="11910" w:h="16840"/>
          <w:pgMar w:top="500" w:right="460" w:bottom="960" w:left="800" w:header="0" w:footer="720" w:gutter="0"/>
          <w:cols w:space="708"/>
        </w:sectPr>
      </w:pPr>
    </w:p>
    <w:p w14:paraId="2BF4E94A" w14:textId="77777777" w:rsidR="00020E2F" w:rsidRPr="00020E2F" w:rsidRDefault="0013341F" w:rsidP="00020E2F">
      <w:pPr>
        <w:pStyle w:val="Pealkiri2"/>
        <w:spacing w:before="100" w:line="217" w:lineRule="exact"/>
        <w:jc w:val="both"/>
        <w:rPr>
          <w:lang w:val="et-EE"/>
        </w:rPr>
      </w:pPr>
      <w:r w:rsidRPr="00020E2F">
        <w:rPr>
          <w:lang w:val="et-EE"/>
        </w:rPr>
        <w:t>Maksekäsu kiirmenetluse olemus</w:t>
      </w:r>
    </w:p>
    <w:p w14:paraId="3717958C" w14:textId="77777777" w:rsidR="00020E2F" w:rsidRPr="00020E2F" w:rsidRDefault="00020E2F" w:rsidP="003A4DFA">
      <w:pPr>
        <w:pStyle w:val="Pealkiri2"/>
        <w:spacing w:before="0" w:line="217" w:lineRule="exact"/>
        <w:jc w:val="both"/>
        <w:rPr>
          <w:rFonts w:eastAsia="Times New Roman"/>
          <w:b w:val="0"/>
          <w:lang w:val="et-EE"/>
        </w:rPr>
      </w:pPr>
      <w:r w:rsidRPr="00020E2F">
        <w:rPr>
          <w:rFonts w:eastAsia="Times New Roman"/>
          <w:b w:val="0"/>
          <w:lang w:val="et-EE"/>
        </w:rPr>
        <w:t xml:space="preserve">Maksekäsu kiirmenetlus on formaliseeritud menetlus, mis võimaldab võlausaldajal hagimenetlusest kiiremini ja väiksemate kulutustega saada täitedokument (maksekäsk). Kohus lahendab maksekäsu kiirmenetluses ka alaealisest lapsest lahus elavalt vanemalt lapsele elatise nõudmise avalduse. Nõutav elatis ühes kuus ei või ületada perekonnaseaduses kehtestatud elatise baassummat üle 1,5 korra. Maksekäsu kiirmenetlust reguleerib tsiviilkohtumenetluse seadustiku (TsMS) 49. peatükk (§-d 481−497). </w:t>
      </w:r>
    </w:p>
    <w:p w14:paraId="2CD8F7AA" w14:textId="25EE03E1" w:rsidR="00020E2F" w:rsidRPr="00020E2F" w:rsidRDefault="00020E2F" w:rsidP="00020E2F">
      <w:pPr>
        <w:pStyle w:val="Pealkiri2"/>
        <w:spacing w:before="100" w:line="217" w:lineRule="exact"/>
        <w:jc w:val="both"/>
        <w:rPr>
          <w:b w:val="0"/>
          <w:lang w:val="et-EE"/>
        </w:rPr>
      </w:pPr>
      <w:r w:rsidRPr="00020E2F">
        <w:rPr>
          <w:rFonts w:eastAsia="Times New Roman"/>
          <w:b w:val="0"/>
          <w:lang w:val="et-EE"/>
        </w:rPr>
        <w:t xml:space="preserve">Maksekäsu kiirmenetluses ei toimu kohtuistungit ning kohus teeb lahendi üksnes maksekäsu kiirmenetluse avalduse põhjal. Kohus ei kontrolli põhjalikult, kas avaldaja võib nõude esitada. </w:t>
      </w:r>
    </w:p>
    <w:p w14:paraId="58EB25D2" w14:textId="77777777" w:rsidR="007A6396" w:rsidRPr="00020E2F" w:rsidRDefault="007A6396">
      <w:pPr>
        <w:pStyle w:val="Kehatekst"/>
        <w:spacing w:before="11"/>
        <w:ind w:left="0"/>
        <w:jc w:val="left"/>
        <w:rPr>
          <w:sz w:val="17"/>
          <w:lang w:val="et-EE"/>
        </w:rPr>
      </w:pPr>
    </w:p>
    <w:p w14:paraId="5016BFD5" w14:textId="77777777" w:rsidR="007A6396" w:rsidRPr="00020E2F" w:rsidRDefault="0013341F">
      <w:pPr>
        <w:pStyle w:val="Pealkiri2"/>
        <w:jc w:val="both"/>
        <w:rPr>
          <w:lang w:val="et-EE"/>
        </w:rPr>
      </w:pPr>
      <w:r w:rsidRPr="00020E2F">
        <w:rPr>
          <w:lang w:val="et-EE"/>
        </w:rPr>
        <w:t>Maksekäsu kiirmenetluse käik</w:t>
      </w:r>
    </w:p>
    <w:p w14:paraId="13CA205A" w14:textId="77777777" w:rsidR="007A6396" w:rsidRPr="00020E2F" w:rsidRDefault="0013341F">
      <w:pPr>
        <w:pStyle w:val="Kehatekst"/>
        <w:ind w:right="1"/>
        <w:rPr>
          <w:lang w:val="et-EE"/>
        </w:rPr>
      </w:pPr>
      <w:r w:rsidRPr="00020E2F">
        <w:rPr>
          <w:lang w:val="et-EE"/>
        </w:rPr>
        <w:t>Maksekäsu kiirmenetluse avalduse rahuldamisel teeb kohus määrusega makseettepaneku, mis toimetatakse  võlgnikule kätte koos vastuväite blanketiga.</w:t>
      </w:r>
    </w:p>
    <w:p w14:paraId="4C47EB98" w14:textId="77777777" w:rsidR="007A6396" w:rsidRPr="00020E2F" w:rsidRDefault="0013341F">
      <w:pPr>
        <w:spacing w:before="118"/>
        <w:ind w:left="102"/>
        <w:jc w:val="both"/>
        <w:rPr>
          <w:sz w:val="18"/>
          <w:lang w:val="et-EE"/>
        </w:rPr>
      </w:pPr>
      <w:r w:rsidRPr="00020E2F">
        <w:rPr>
          <w:sz w:val="18"/>
          <w:lang w:val="et-EE"/>
        </w:rPr>
        <w:t xml:space="preserve">Võlgnik võib makseettepaneku teinud kohtule esitada elatisnõude või selle osa vastu </w:t>
      </w:r>
      <w:r w:rsidRPr="00020E2F">
        <w:rPr>
          <w:b/>
          <w:sz w:val="18"/>
          <w:lang w:val="et-EE"/>
        </w:rPr>
        <w:t xml:space="preserve">põhistatud </w:t>
      </w:r>
      <w:r w:rsidRPr="00020E2F">
        <w:rPr>
          <w:sz w:val="18"/>
          <w:lang w:val="et-EE"/>
        </w:rPr>
        <w:t xml:space="preserve">vastuväite makseettepaneku kättetoimetamisest alates 15 päeva jooksul, makseettepaneku välismaal kättetoimetamise korral 30 päeva jooksul. </w:t>
      </w:r>
      <w:r w:rsidRPr="00020E2F">
        <w:rPr>
          <w:b/>
          <w:sz w:val="18"/>
          <w:lang w:val="et-EE"/>
        </w:rPr>
        <w:t xml:space="preserve">Tähtaeg hakkab kulgema makseettepaneku kättesaamisele järgnevast päevast. Vastuväite esitamise viimaseks päevaks on tähtaja viimane päev. </w:t>
      </w:r>
      <w:r w:rsidRPr="00020E2F">
        <w:rPr>
          <w:sz w:val="18"/>
          <w:lang w:val="et-EE"/>
        </w:rPr>
        <w:t>See tähendab, et tähtaja viimasel päeval peab olema vastuväide jõudnud kohtusse (TsMS § 62 lg 2). Kui tähtaja viimane päev langeb puhkepäevale või riigipühale, loetakse tähtaja viimaseks päevaks puhkepäevale või riigipühale vahetult järgnev</w:t>
      </w:r>
      <w:r w:rsidRPr="00020E2F">
        <w:rPr>
          <w:spacing w:val="-9"/>
          <w:sz w:val="18"/>
          <w:lang w:val="et-EE"/>
        </w:rPr>
        <w:t xml:space="preserve"> </w:t>
      </w:r>
      <w:r w:rsidRPr="00020E2F">
        <w:rPr>
          <w:sz w:val="18"/>
          <w:lang w:val="et-EE"/>
        </w:rPr>
        <w:t>tööpäev.</w:t>
      </w:r>
    </w:p>
    <w:p w14:paraId="7E260A52" w14:textId="77777777" w:rsidR="007A6396" w:rsidRPr="00020E2F" w:rsidRDefault="0013341F">
      <w:pPr>
        <w:pStyle w:val="Kehatekst"/>
        <w:spacing w:before="121"/>
        <w:ind w:right="1"/>
        <w:rPr>
          <w:lang w:val="et-EE"/>
        </w:rPr>
      </w:pPr>
      <w:r w:rsidRPr="00020E2F">
        <w:rPr>
          <w:lang w:val="et-EE"/>
        </w:rPr>
        <w:t>Kui võlgniku esitatud vastuväide välistab täielikult või osaliselt elatisnõude rahuldamise maksekäsu kiirmenetluses, jätkub nõude lahendamine hagimenetluses, kui avaldaja ei ole soovinud sel juhul menetluse lõpetamist.</w:t>
      </w:r>
    </w:p>
    <w:p w14:paraId="1466DF68" w14:textId="77777777" w:rsidR="007A6396" w:rsidRPr="00020E2F" w:rsidRDefault="0013341F">
      <w:pPr>
        <w:pStyle w:val="Kehatekst"/>
        <w:rPr>
          <w:lang w:val="et-EE"/>
        </w:rPr>
      </w:pPr>
      <w:r w:rsidRPr="00020E2F">
        <w:rPr>
          <w:lang w:val="et-EE"/>
        </w:rPr>
        <w:t>Kui elatisnõue lahendatakse hagimenetluses, loetakse võlgniku vastuväited elatisnõudele kostja hagi vastuseks. Kohus annab kostjale vajaduse korral täiendava tähtaja hagile vastamiseks, muu hulgas, kui hageja oma nõuet muudab või täiendavalt põhjendab.</w:t>
      </w:r>
    </w:p>
    <w:p w14:paraId="499556BF" w14:textId="77777777" w:rsidR="007A6396" w:rsidRPr="00020E2F" w:rsidRDefault="0013341F">
      <w:pPr>
        <w:pStyle w:val="Kehatekst"/>
        <w:spacing w:before="118"/>
        <w:ind w:right="1"/>
        <w:rPr>
          <w:lang w:val="et-EE"/>
        </w:rPr>
      </w:pPr>
      <w:r w:rsidRPr="00020E2F">
        <w:rPr>
          <w:lang w:val="et-EE"/>
        </w:rPr>
        <w:t>Kui võlgnik ettenähtud tähtaja jooksul elatisnõude kohta vastuväidet ei esita või kui ta esitab vastuväite, mida maksekäsu kiirmenetluses ei saa esitada, või kui vastuväide on põhistamata, teeb kohus maksekäsu, milles kohustab võlgnikku tasuma elatist määratud suuruses.</w:t>
      </w:r>
    </w:p>
    <w:p w14:paraId="012DBF8C" w14:textId="77777777" w:rsidR="007A6396" w:rsidRPr="00020E2F" w:rsidRDefault="0013341F">
      <w:pPr>
        <w:spacing w:before="121"/>
        <w:ind w:left="102"/>
        <w:jc w:val="both"/>
        <w:rPr>
          <w:sz w:val="18"/>
          <w:lang w:val="et-EE"/>
        </w:rPr>
      </w:pPr>
      <w:r w:rsidRPr="00020E2F">
        <w:rPr>
          <w:b/>
          <w:sz w:val="18"/>
          <w:lang w:val="et-EE"/>
        </w:rPr>
        <w:t xml:space="preserve">Maksekäsk kuulub viivitamata täitmisele. </w:t>
      </w:r>
      <w:r w:rsidRPr="00020E2F">
        <w:rPr>
          <w:sz w:val="18"/>
          <w:lang w:val="et-EE"/>
        </w:rPr>
        <w:t>Täitemenetluse läbiviimisel lisanduvad maksekäsus nimetatud summadele ka täitemenetluse kulud.</w:t>
      </w:r>
    </w:p>
    <w:p w14:paraId="531A0F63" w14:textId="77777777" w:rsidR="007A6396" w:rsidRPr="00020E2F" w:rsidRDefault="0013341F">
      <w:pPr>
        <w:pStyle w:val="Pealkiri2"/>
        <w:spacing w:before="118"/>
        <w:jc w:val="both"/>
        <w:rPr>
          <w:lang w:val="et-EE"/>
        </w:rPr>
      </w:pPr>
      <w:r w:rsidRPr="00020E2F">
        <w:rPr>
          <w:lang w:val="et-EE"/>
        </w:rPr>
        <w:t>Määruskaebuse esitamine maksekäsu peale</w:t>
      </w:r>
    </w:p>
    <w:p w14:paraId="29CD2548" w14:textId="77777777" w:rsidR="007A6396" w:rsidRPr="00020E2F" w:rsidRDefault="0013341F">
      <w:pPr>
        <w:pStyle w:val="Kehatekst"/>
        <w:ind w:right="1"/>
        <w:rPr>
          <w:lang w:val="et-EE"/>
        </w:rPr>
      </w:pPr>
      <w:r w:rsidRPr="00020E2F">
        <w:rPr>
          <w:lang w:val="et-EE"/>
        </w:rPr>
        <w:t>Maksekäsu peale võib võlgnik esitada määruskaebuse 15 päeva jooksul, maksekäsu välismaal kättetoimetamise korral 30 päeva jooksul maksekäsu kättetoimetamisest.</w:t>
      </w:r>
    </w:p>
    <w:p w14:paraId="3E1BF1B4" w14:textId="77777777" w:rsidR="007A6396" w:rsidRPr="00020E2F" w:rsidRDefault="0013341F">
      <w:pPr>
        <w:pStyle w:val="Kehatekst"/>
        <w:spacing w:before="128" w:line="216" w:lineRule="exact"/>
        <w:rPr>
          <w:lang w:val="et-EE"/>
        </w:rPr>
      </w:pPr>
      <w:r w:rsidRPr="00020E2F">
        <w:rPr>
          <w:lang w:val="et-EE"/>
        </w:rPr>
        <w:t>Määruskaebuse esitamine on võimalik üksnes TsMS § 489¹ lõigetes 2 ja 2</w:t>
      </w:r>
      <w:r w:rsidRPr="00020E2F">
        <w:rPr>
          <w:position w:val="8"/>
          <w:sz w:val="12"/>
          <w:lang w:val="et-EE"/>
        </w:rPr>
        <w:t xml:space="preserve">1 </w:t>
      </w:r>
      <w:r w:rsidRPr="00020E2F">
        <w:rPr>
          <w:lang w:val="et-EE"/>
        </w:rPr>
        <w:t>nimetatud juhtudel. Need on:</w:t>
      </w:r>
    </w:p>
    <w:p w14:paraId="51146938" w14:textId="52570E32" w:rsidR="007A6396" w:rsidRPr="00020E2F" w:rsidRDefault="0013341F" w:rsidP="00020E2F">
      <w:pPr>
        <w:pStyle w:val="Loendilik"/>
        <w:numPr>
          <w:ilvl w:val="0"/>
          <w:numId w:val="3"/>
        </w:numPr>
        <w:tabs>
          <w:tab w:val="left" w:pos="823"/>
        </w:tabs>
        <w:spacing w:before="115"/>
        <w:ind w:right="1"/>
        <w:jc w:val="both"/>
        <w:rPr>
          <w:sz w:val="18"/>
          <w:lang w:val="et-EE"/>
        </w:rPr>
      </w:pPr>
      <w:r w:rsidRPr="00020E2F">
        <w:rPr>
          <w:sz w:val="18"/>
          <w:lang w:val="et-EE"/>
        </w:rPr>
        <w:t>makseettepanek toimetati võlgnikule kätte muul viisil kui isiklikult allkirja vastu üleandmisega ja võlgniku süüta ei toimetatud seda kätte õigel ajal ning seetõttu ei olnud võlgnikul võimalik esitada õigeks ajaks vastuväidet;</w:t>
      </w:r>
    </w:p>
    <w:p w14:paraId="1BF57391" w14:textId="77777777" w:rsidR="003A4DFA" w:rsidRDefault="0013341F" w:rsidP="0074622F">
      <w:pPr>
        <w:pStyle w:val="Loendilik"/>
        <w:numPr>
          <w:ilvl w:val="0"/>
          <w:numId w:val="3"/>
        </w:numPr>
        <w:tabs>
          <w:tab w:val="left" w:pos="823"/>
        </w:tabs>
        <w:spacing w:before="100"/>
        <w:ind w:right="116"/>
        <w:jc w:val="both"/>
        <w:rPr>
          <w:sz w:val="18"/>
          <w:lang w:val="et-EE"/>
        </w:rPr>
      </w:pPr>
      <w:r w:rsidRPr="003A4DFA">
        <w:rPr>
          <w:sz w:val="18"/>
          <w:lang w:val="et-EE"/>
        </w:rPr>
        <w:t>võlgnik ei saanud vastuväidet makseettepanekule esitada temast sõltumatu mõjuva põhjuse</w:t>
      </w:r>
      <w:r w:rsidRPr="003A4DFA">
        <w:rPr>
          <w:spacing w:val="-17"/>
          <w:sz w:val="18"/>
          <w:lang w:val="et-EE"/>
        </w:rPr>
        <w:t xml:space="preserve"> </w:t>
      </w:r>
      <w:r w:rsidRPr="003A4DFA">
        <w:rPr>
          <w:sz w:val="18"/>
          <w:lang w:val="et-EE"/>
        </w:rPr>
        <w:t>tõttu;</w:t>
      </w:r>
    </w:p>
    <w:p w14:paraId="0A3C02B2" w14:textId="77777777" w:rsidR="003A4DFA" w:rsidRDefault="0013341F" w:rsidP="0074622F">
      <w:pPr>
        <w:pStyle w:val="Loendilik"/>
        <w:numPr>
          <w:ilvl w:val="0"/>
          <w:numId w:val="3"/>
        </w:numPr>
        <w:tabs>
          <w:tab w:val="left" w:pos="823"/>
        </w:tabs>
        <w:spacing w:before="100"/>
        <w:ind w:right="116"/>
        <w:jc w:val="both"/>
        <w:rPr>
          <w:sz w:val="18"/>
          <w:lang w:val="et-EE"/>
        </w:rPr>
      </w:pPr>
      <w:r w:rsidRPr="003A4DFA">
        <w:rPr>
          <w:sz w:val="18"/>
          <w:lang w:val="et-EE"/>
        </w:rPr>
        <w:t xml:space="preserve">maksekäsu kiirmenetluse eeldused ei olnud täidetud või </w:t>
      </w:r>
    </w:p>
    <w:p w14:paraId="232FA74B" w14:textId="77777777" w:rsidR="003A4DFA" w:rsidRDefault="003A4DFA" w:rsidP="003A4DFA">
      <w:pPr>
        <w:tabs>
          <w:tab w:val="left" w:pos="823"/>
        </w:tabs>
        <w:spacing w:before="100"/>
        <w:ind w:left="360" w:right="116"/>
        <w:jc w:val="both"/>
        <w:rPr>
          <w:sz w:val="18"/>
          <w:lang w:val="et-EE"/>
        </w:rPr>
      </w:pPr>
    </w:p>
    <w:p w14:paraId="69356E1C" w14:textId="77777777" w:rsidR="003A4DFA" w:rsidRDefault="003A4DFA" w:rsidP="003A4DFA">
      <w:pPr>
        <w:tabs>
          <w:tab w:val="left" w:pos="823"/>
        </w:tabs>
        <w:spacing w:before="100"/>
        <w:ind w:left="360" w:right="116"/>
        <w:jc w:val="both"/>
        <w:rPr>
          <w:sz w:val="18"/>
          <w:lang w:val="et-EE"/>
        </w:rPr>
      </w:pPr>
    </w:p>
    <w:p w14:paraId="2DE64D14" w14:textId="7631A28A" w:rsidR="007A6396" w:rsidRPr="003A4DFA" w:rsidRDefault="0013341F" w:rsidP="003A4DFA">
      <w:pPr>
        <w:tabs>
          <w:tab w:val="left" w:pos="823"/>
        </w:tabs>
        <w:spacing w:before="100"/>
        <w:ind w:left="709" w:right="116"/>
        <w:jc w:val="both"/>
        <w:rPr>
          <w:sz w:val="18"/>
          <w:lang w:val="et-EE"/>
        </w:rPr>
      </w:pPr>
      <w:r w:rsidRPr="003A4DFA">
        <w:rPr>
          <w:sz w:val="18"/>
          <w:lang w:val="et-EE"/>
        </w:rPr>
        <w:t>rikuti muul olulisel viisil maksekäsu kiirmenetluse tingimusi või nõue, mille sissenõudmiseks maksekäsu kiirmenetlus läbi viidi, on selgelt</w:t>
      </w:r>
      <w:r w:rsidRPr="003A4DFA">
        <w:rPr>
          <w:spacing w:val="-17"/>
          <w:sz w:val="18"/>
          <w:lang w:val="et-EE"/>
        </w:rPr>
        <w:t xml:space="preserve"> </w:t>
      </w:r>
      <w:r w:rsidRPr="003A4DFA">
        <w:rPr>
          <w:sz w:val="18"/>
          <w:lang w:val="et-EE"/>
        </w:rPr>
        <w:t>põhjendamatu;</w:t>
      </w:r>
    </w:p>
    <w:p w14:paraId="7727CD15" w14:textId="77777777" w:rsidR="007A6396" w:rsidRPr="00020E2F" w:rsidRDefault="0013341F" w:rsidP="00020E2F">
      <w:pPr>
        <w:pStyle w:val="Loendilik"/>
        <w:numPr>
          <w:ilvl w:val="0"/>
          <w:numId w:val="3"/>
        </w:numPr>
        <w:tabs>
          <w:tab w:val="left" w:pos="823"/>
        </w:tabs>
        <w:spacing w:before="121"/>
        <w:ind w:right="118"/>
        <w:jc w:val="both"/>
        <w:rPr>
          <w:sz w:val="18"/>
          <w:lang w:val="et-EE"/>
        </w:rPr>
      </w:pPr>
      <w:r w:rsidRPr="00020E2F">
        <w:rPr>
          <w:sz w:val="18"/>
          <w:lang w:val="et-EE"/>
        </w:rPr>
        <w:t>võlgniku seaduslik esindaja või võlgniku üldõigusjärglane võib esitada kahe kuu jooksul maksekäsust teadasaamisest arvates määruskaebuse, kui on ilmnenud peatumise alus, mis kohtulahendi tegemise ajal oli olemas, kuid ei olnud ega võinud olla kohtule teada. Määruskaebuse esitaja peab tuginema ühele p-des 1−3 nimetatud</w:t>
      </w:r>
      <w:r w:rsidRPr="00020E2F">
        <w:rPr>
          <w:spacing w:val="-16"/>
          <w:sz w:val="18"/>
          <w:lang w:val="et-EE"/>
        </w:rPr>
        <w:t xml:space="preserve"> </w:t>
      </w:r>
      <w:r w:rsidRPr="00020E2F">
        <w:rPr>
          <w:sz w:val="18"/>
          <w:lang w:val="et-EE"/>
        </w:rPr>
        <w:t>asjaoludest.</w:t>
      </w:r>
    </w:p>
    <w:p w14:paraId="4CF39025" w14:textId="77777777" w:rsidR="007A6396" w:rsidRPr="00020E2F" w:rsidRDefault="0013341F">
      <w:pPr>
        <w:pStyle w:val="Pealkiri2"/>
        <w:spacing w:before="121"/>
        <w:jc w:val="both"/>
        <w:rPr>
          <w:lang w:val="et-EE"/>
        </w:rPr>
      </w:pPr>
      <w:r w:rsidRPr="00020E2F">
        <w:rPr>
          <w:lang w:val="et-EE"/>
        </w:rPr>
        <w:t>Määruskaebuse esitamine on riigilõivuvaba.</w:t>
      </w:r>
    </w:p>
    <w:p w14:paraId="36EDBC79" w14:textId="11950942" w:rsidR="007A6396" w:rsidRPr="00020E2F" w:rsidRDefault="0013341F" w:rsidP="00020E2F">
      <w:pPr>
        <w:pStyle w:val="Loendilik"/>
        <w:numPr>
          <w:ilvl w:val="0"/>
          <w:numId w:val="5"/>
        </w:numPr>
        <w:tabs>
          <w:tab w:val="left" w:pos="2410"/>
        </w:tabs>
        <w:spacing w:before="118"/>
        <w:rPr>
          <w:b/>
          <w:sz w:val="18"/>
          <w:lang w:val="et-EE"/>
        </w:rPr>
      </w:pPr>
      <w:bookmarkStart w:id="1" w:name="I._Võlgnik"/>
      <w:bookmarkEnd w:id="1"/>
      <w:r w:rsidRPr="00020E2F">
        <w:rPr>
          <w:b/>
          <w:sz w:val="18"/>
          <w:lang w:val="et-EE"/>
        </w:rPr>
        <w:t>Võlgnik</w:t>
      </w:r>
    </w:p>
    <w:p w14:paraId="59645069" w14:textId="77777777" w:rsidR="007A6396" w:rsidRPr="00020E2F" w:rsidRDefault="0013341F">
      <w:pPr>
        <w:pStyle w:val="Kehatekst"/>
        <w:ind w:right="120"/>
        <w:rPr>
          <w:lang w:val="et-EE"/>
        </w:rPr>
      </w:pPr>
      <w:r w:rsidRPr="00020E2F">
        <w:rPr>
          <w:lang w:val="et-EE"/>
        </w:rPr>
        <w:t xml:space="preserve">Võlgnik võib vastuväite makseettepanekule esitada isiklikult või </w:t>
      </w:r>
      <w:r w:rsidRPr="00020E2F">
        <w:rPr>
          <w:b/>
          <w:lang w:val="et-EE"/>
        </w:rPr>
        <w:t xml:space="preserve">esindaja </w:t>
      </w:r>
      <w:r w:rsidRPr="00020E2F">
        <w:rPr>
          <w:lang w:val="et-EE"/>
        </w:rPr>
        <w:t>vahendusel. Viimasel juhul tuleb blanketile märkida ka esindaja andmed (p</w:t>
      </w:r>
      <w:r w:rsidRPr="00020E2F">
        <w:rPr>
          <w:spacing w:val="-11"/>
          <w:lang w:val="et-EE"/>
        </w:rPr>
        <w:t xml:space="preserve"> </w:t>
      </w:r>
      <w:r w:rsidRPr="00020E2F">
        <w:rPr>
          <w:lang w:val="et-EE"/>
        </w:rPr>
        <w:t>5).</w:t>
      </w:r>
    </w:p>
    <w:p w14:paraId="786DBFE8" w14:textId="3CBA19CC" w:rsidR="007A6396" w:rsidRPr="00020E2F" w:rsidRDefault="00020E2F" w:rsidP="00020E2F">
      <w:pPr>
        <w:pStyle w:val="Pealkiri2"/>
        <w:tabs>
          <w:tab w:val="left" w:pos="2381"/>
        </w:tabs>
        <w:spacing w:before="0" w:line="216" w:lineRule="exact"/>
        <w:ind w:left="2127"/>
        <w:rPr>
          <w:lang w:val="et-EE"/>
        </w:rPr>
      </w:pPr>
      <w:bookmarkStart w:id="2" w:name="II._Avaldaja"/>
      <w:bookmarkEnd w:id="2"/>
      <w:r w:rsidRPr="00020E2F">
        <w:rPr>
          <w:lang w:val="et-EE"/>
        </w:rPr>
        <w:t xml:space="preserve">II. </w:t>
      </w:r>
      <w:r w:rsidR="0013341F" w:rsidRPr="00020E2F">
        <w:rPr>
          <w:lang w:val="et-EE"/>
        </w:rPr>
        <w:t>Avaldaja</w:t>
      </w:r>
    </w:p>
    <w:p w14:paraId="25681979" w14:textId="77777777" w:rsidR="007A6396" w:rsidRPr="00020E2F" w:rsidRDefault="0013341F">
      <w:pPr>
        <w:pStyle w:val="Kehatekst"/>
        <w:ind w:right="117"/>
        <w:rPr>
          <w:lang w:val="et-EE"/>
        </w:rPr>
      </w:pPr>
      <w:r w:rsidRPr="00020E2F">
        <w:rPr>
          <w:lang w:val="et-EE"/>
        </w:rPr>
        <w:t>Avaldaja andmed vastuväite blanketil täidetakse makseettepanekus märgitud andmete põhjal. Vajaduse korral saab võlgnik esitada omapoolseid täpsustusi andmete kohta (p 10).</w:t>
      </w:r>
    </w:p>
    <w:p w14:paraId="25A609E8" w14:textId="77777777" w:rsidR="007A6396" w:rsidRPr="00020E2F" w:rsidRDefault="007A6396">
      <w:pPr>
        <w:pStyle w:val="Kehatekst"/>
        <w:spacing w:before="11"/>
        <w:ind w:left="0"/>
        <w:jc w:val="left"/>
        <w:rPr>
          <w:sz w:val="17"/>
          <w:lang w:val="et-EE"/>
        </w:rPr>
      </w:pPr>
    </w:p>
    <w:p w14:paraId="6DD6BFAD" w14:textId="590EAAF0" w:rsidR="007A6396" w:rsidRPr="00020E2F" w:rsidRDefault="00020E2F" w:rsidP="00020E2F">
      <w:pPr>
        <w:pStyle w:val="Pealkiri2"/>
        <w:tabs>
          <w:tab w:val="left" w:pos="2316"/>
        </w:tabs>
        <w:ind w:left="2315" w:hanging="330"/>
        <w:rPr>
          <w:lang w:val="et-EE"/>
        </w:rPr>
      </w:pPr>
      <w:bookmarkStart w:id="3" w:name="III._Vastuväide"/>
      <w:bookmarkEnd w:id="3"/>
      <w:r w:rsidRPr="00020E2F">
        <w:rPr>
          <w:lang w:val="et-EE"/>
        </w:rPr>
        <w:t xml:space="preserve">III. </w:t>
      </w:r>
      <w:r w:rsidR="0013341F" w:rsidRPr="00020E2F">
        <w:rPr>
          <w:lang w:val="et-EE"/>
        </w:rPr>
        <w:t>Vastuväide</w:t>
      </w:r>
    </w:p>
    <w:p w14:paraId="62844B1A" w14:textId="77777777" w:rsidR="007A6396" w:rsidRPr="00020E2F" w:rsidRDefault="0013341F">
      <w:pPr>
        <w:pStyle w:val="Kehatekst"/>
        <w:ind w:right="116"/>
        <w:rPr>
          <w:lang w:val="et-EE"/>
        </w:rPr>
      </w:pPr>
      <w:r w:rsidRPr="00020E2F">
        <w:rPr>
          <w:lang w:val="et-EE"/>
        </w:rPr>
        <w:t>Võlgnik peab vastuväites märkima, mis vastuväite ta esitab (p 12). TsMS § 494 lg 2 järgi võib võlgnik esitada elatisnõudele üksnes vastuväite selle kohta, et:</w:t>
      </w:r>
    </w:p>
    <w:p w14:paraId="08421D02" w14:textId="77777777" w:rsidR="007A6396" w:rsidRPr="00020E2F" w:rsidRDefault="0013341F">
      <w:pPr>
        <w:pStyle w:val="Loendilik"/>
        <w:numPr>
          <w:ilvl w:val="0"/>
          <w:numId w:val="1"/>
        </w:numPr>
        <w:tabs>
          <w:tab w:val="left" w:pos="823"/>
        </w:tabs>
        <w:spacing w:before="118"/>
        <w:rPr>
          <w:sz w:val="18"/>
          <w:lang w:val="et-EE"/>
        </w:rPr>
      </w:pPr>
      <w:r w:rsidRPr="00020E2F">
        <w:rPr>
          <w:sz w:val="18"/>
          <w:lang w:val="et-EE"/>
        </w:rPr>
        <w:t>ta ei ole lapse</w:t>
      </w:r>
      <w:r w:rsidRPr="00020E2F">
        <w:rPr>
          <w:spacing w:val="-11"/>
          <w:sz w:val="18"/>
          <w:lang w:val="et-EE"/>
        </w:rPr>
        <w:t xml:space="preserve"> </w:t>
      </w:r>
      <w:r w:rsidRPr="00020E2F">
        <w:rPr>
          <w:sz w:val="18"/>
          <w:lang w:val="et-EE"/>
        </w:rPr>
        <w:t>vanem;</w:t>
      </w:r>
    </w:p>
    <w:p w14:paraId="6B5F932A" w14:textId="77777777" w:rsidR="007A6396" w:rsidRPr="00020E2F" w:rsidRDefault="0013341F">
      <w:pPr>
        <w:pStyle w:val="Loendilik"/>
        <w:numPr>
          <w:ilvl w:val="0"/>
          <w:numId w:val="1"/>
        </w:numPr>
        <w:tabs>
          <w:tab w:val="left" w:pos="823"/>
        </w:tabs>
        <w:spacing w:line="217" w:lineRule="exact"/>
        <w:rPr>
          <w:sz w:val="18"/>
          <w:lang w:val="et-EE"/>
        </w:rPr>
      </w:pPr>
      <w:r w:rsidRPr="00020E2F">
        <w:rPr>
          <w:sz w:val="18"/>
          <w:lang w:val="et-EE"/>
        </w:rPr>
        <w:t>ta elab lapsega koos ja osaleb lapse</w:t>
      </w:r>
      <w:r w:rsidRPr="00020E2F">
        <w:rPr>
          <w:spacing w:val="-23"/>
          <w:sz w:val="18"/>
          <w:lang w:val="et-EE"/>
        </w:rPr>
        <w:t xml:space="preserve"> </w:t>
      </w:r>
      <w:r w:rsidRPr="00020E2F">
        <w:rPr>
          <w:sz w:val="18"/>
          <w:lang w:val="et-EE"/>
        </w:rPr>
        <w:t>ülalpidamises;</w:t>
      </w:r>
    </w:p>
    <w:p w14:paraId="4C9DB05D" w14:textId="77777777" w:rsidR="007A6396" w:rsidRPr="00020E2F" w:rsidRDefault="0013341F">
      <w:pPr>
        <w:pStyle w:val="Loendilik"/>
        <w:numPr>
          <w:ilvl w:val="0"/>
          <w:numId w:val="1"/>
        </w:numPr>
        <w:tabs>
          <w:tab w:val="left" w:pos="823"/>
        </w:tabs>
        <w:spacing w:before="0" w:line="217" w:lineRule="exact"/>
        <w:rPr>
          <w:sz w:val="18"/>
          <w:lang w:val="et-EE"/>
        </w:rPr>
      </w:pPr>
      <w:r w:rsidRPr="00020E2F">
        <w:rPr>
          <w:sz w:val="18"/>
          <w:lang w:val="et-EE"/>
        </w:rPr>
        <w:t>ta on täitnud oma</w:t>
      </w:r>
      <w:r w:rsidRPr="00020E2F">
        <w:rPr>
          <w:spacing w:val="-13"/>
          <w:sz w:val="18"/>
          <w:lang w:val="et-EE"/>
        </w:rPr>
        <w:t xml:space="preserve"> </w:t>
      </w:r>
      <w:r w:rsidRPr="00020E2F">
        <w:rPr>
          <w:sz w:val="18"/>
          <w:lang w:val="et-EE"/>
        </w:rPr>
        <w:t>ülalpidamiskohustust;</w:t>
      </w:r>
    </w:p>
    <w:p w14:paraId="5883AE3C" w14:textId="77777777" w:rsidR="007A6396" w:rsidRPr="00020E2F" w:rsidRDefault="0013341F">
      <w:pPr>
        <w:pStyle w:val="Loendilik"/>
        <w:numPr>
          <w:ilvl w:val="0"/>
          <w:numId w:val="1"/>
        </w:numPr>
        <w:tabs>
          <w:tab w:val="left" w:pos="823"/>
        </w:tabs>
        <w:rPr>
          <w:sz w:val="18"/>
          <w:lang w:val="et-EE"/>
        </w:rPr>
      </w:pPr>
      <w:r w:rsidRPr="00020E2F">
        <w:rPr>
          <w:sz w:val="18"/>
          <w:lang w:val="et-EE"/>
        </w:rPr>
        <w:t>maksekäsu kiirmenetlus ei ole seaduse järgi</w:t>
      </w:r>
      <w:r w:rsidRPr="00020E2F">
        <w:rPr>
          <w:spacing w:val="-24"/>
          <w:sz w:val="18"/>
          <w:lang w:val="et-EE"/>
        </w:rPr>
        <w:t xml:space="preserve"> </w:t>
      </w:r>
      <w:r w:rsidRPr="00020E2F">
        <w:rPr>
          <w:sz w:val="18"/>
          <w:lang w:val="et-EE"/>
        </w:rPr>
        <w:t>lubatud;</w:t>
      </w:r>
    </w:p>
    <w:p w14:paraId="4EC01474" w14:textId="77777777" w:rsidR="007A6396" w:rsidRPr="00020E2F" w:rsidRDefault="0013341F">
      <w:pPr>
        <w:pStyle w:val="Loendilik"/>
        <w:numPr>
          <w:ilvl w:val="0"/>
          <w:numId w:val="1"/>
        </w:numPr>
        <w:tabs>
          <w:tab w:val="left" w:pos="823"/>
        </w:tabs>
        <w:ind w:right="123"/>
        <w:jc w:val="both"/>
        <w:rPr>
          <w:sz w:val="18"/>
          <w:lang w:val="et-EE"/>
        </w:rPr>
      </w:pPr>
      <w:r w:rsidRPr="00020E2F">
        <w:rPr>
          <w:sz w:val="18"/>
          <w:lang w:val="et-EE"/>
        </w:rPr>
        <w:t>aeg, millest alates elatise maksmist nõutakse, on määratud</w:t>
      </w:r>
      <w:r w:rsidRPr="00020E2F">
        <w:rPr>
          <w:spacing w:val="-8"/>
          <w:sz w:val="18"/>
          <w:lang w:val="et-EE"/>
        </w:rPr>
        <w:t xml:space="preserve"> </w:t>
      </w:r>
      <w:r w:rsidRPr="00020E2F">
        <w:rPr>
          <w:sz w:val="18"/>
          <w:lang w:val="et-EE"/>
        </w:rPr>
        <w:t>ebaõigesti;</w:t>
      </w:r>
    </w:p>
    <w:p w14:paraId="39DD8C1E" w14:textId="77777777" w:rsidR="007A6396" w:rsidRPr="00020E2F" w:rsidRDefault="0013341F">
      <w:pPr>
        <w:pStyle w:val="Loendilik"/>
        <w:numPr>
          <w:ilvl w:val="0"/>
          <w:numId w:val="1"/>
        </w:numPr>
        <w:tabs>
          <w:tab w:val="left" w:pos="823"/>
        </w:tabs>
        <w:rPr>
          <w:sz w:val="18"/>
          <w:lang w:val="et-EE"/>
        </w:rPr>
      </w:pPr>
      <w:r w:rsidRPr="00020E2F">
        <w:rPr>
          <w:sz w:val="18"/>
          <w:lang w:val="et-EE"/>
        </w:rPr>
        <w:t>elatise suurus on määratud</w:t>
      </w:r>
      <w:r w:rsidRPr="00020E2F">
        <w:rPr>
          <w:spacing w:val="-15"/>
          <w:sz w:val="18"/>
          <w:lang w:val="et-EE"/>
        </w:rPr>
        <w:t xml:space="preserve"> </w:t>
      </w:r>
      <w:r w:rsidRPr="00020E2F">
        <w:rPr>
          <w:sz w:val="18"/>
          <w:lang w:val="et-EE"/>
        </w:rPr>
        <w:t>ebaõigesti.</w:t>
      </w:r>
    </w:p>
    <w:p w14:paraId="03553CE9" w14:textId="77777777" w:rsidR="007A6396" w:rsidRPr="00020E2F" w:rsidRDefault="007A6396">
      <w:pPr>
        <w:pStyle w:val="Kehatekst"/>
        <w:spacing w:before="11"/>
        <w:ind w:left="0"/>
        <w:jc w:val="left"/>
        <w:rPr>
          <w:sz w:val="17"/>
          <w:lang w:val="et-EE"/>
        </w:rPr>
      </w:pPr>
    </w:p>
    <w:p w14:paraId="780E5A3B" w14:textId="77777777" w:rsidR="007A6396" w:rsidRPr="00020E2F" w:rsidRDefault="0013341F">
      <w:pPr>
        <w:spacing w:before="1"/>
        <w:ind w:left="102" w:right="116"/>
        <w:jc w:val="both"/>
        <w:rPr>
          <w:sz w:val="18"/>
          <w:lang w:val="et-EE"/>
        </w:rPr>
      </w:pPr>
      <w:r w:rsidRPr="00020E2F">
        <w:rPr>
          <w:sz w:val="18"/>
          <w:lang w:val="et-EE"/>
        </w:rPr>
        <w:t xml:space="preserve">Kui võlgniku majanduslik olukord ei võimalda maksta elatist nõutud summas, on võlgnikul õigus esitada elatise maksmise võimatusele või piiratud võimalusele tuginev vastuväide üksnes juhul, kui ta ühtlasi esitab ka </w:t>
      </w:r>
      <w:r w:rsidRPr="00020E2F">
        <w:rPr>
          <w:b/>
          <w:sz w:val="18"/>
          <w:lang w:val="et-EE"/>
        </w:rPr>
        <w:t xml:space="preserve">andmed oma  sissetuleku, vara ja majandusliku seisundi kohta ning lisab sellele vastavad tõendid. </w:t>
      </w:r>
      <w:r w:rsidRPr="00020E2F">
        <w:rPr>
          <w:sz w:val="18"/>
          <w:lang w:val="et-EE"/>
        </w:rPr>
        <w:t xml:space="preserve">Nimetatud andmed tuleb esitada justiitsministri määrusega kehtestatud vormil. Vorm on kättesaadav veebiaadressil: </w:t>
      </w:r>
      <w:hyperlink r:id="rId8">
        <w:r w:rsidRPr="00020E2F">
          <w:rPr>
            <w:color w:val="0000FF"/>
            <w:sz w:val="18"/>
            <w:u w:val="single" w:color="0000FF"/>
            <w:lang w:val="et-EE"/>
          </w:rPr>
          <w:t>www.just.ee/maksek2sumenetlus</w:t>
        </w:r>
        <w:r w:rsidRPr="00020E2F">
          <w:rPr>
            <w:sz w:val="18"/>
            <w:lang w:val="et-EE"/>
          </w:rPr>
          <w:t>.</w:t>
        </w:r>
      </w:hyperlink>
    </w:p>
    <w:p w14:paraId="59A8945A" w14:textId="77777777" w:rsidR="007A6396" w:rsidRPr="00020E2F" w:rsidRDefault="0013341F">
      <w:pPr>
        <w:pStyle w:val="Pealkiri2"/>
        <w:spacing w:before="121"/>
        <w:jc w:val="both"/>
        <w:rPr>
          <w:lang w:val="et-EE"/>
        </w:rPr>
      </w:pPr>
      <w:r w:rsidRPr="00020E2F">
        <w:rPr>
          <w:lang w:val="et-EE"/>
        </w:rPr>
        <w:t>Vastuväite põhjendamine on kohustuslik (p 13).</w:t>
      </w:r>
    </w:p>
    <w:p w14:paraId="33502879" w14:textId="77777777" w:rsidR="007A6396" w:rsidRPr="00020E2F" w:rsidRDefault="0013341F">
      <w:pPr>
        <w:pStyle w:val="Kehatekst"/>
        <w:spacing w:before="118"/>
        <w:ind w:right="116"/>
        <w:rPr>
          <w:lang w:val="et-EE"/>
        </w:rPr>
      </w:pPr>
      <w:r w:rsidRPr="00020E2F">
        <w:rPr>
          <w:lang w:val="et-EE"/>
        </w:rPr>
        <w:t>Lisaks peab võlgnik arvestama, et vastuväite esitamine üksnes elatise maksmisega viivitamise eesmärgil toob asja hagimenetluses arutamise korral kaasa menetluskulude suurenemise ning lõppkokkuvõttes võlgnikult nõutav summa suureneb.</w:t>
      </w:r>
    </w:p>
    <w:p w14:paraId="252D7364" w14:textId="77777777" w:rsidR="007A6396" w:rsidRPr="00020E2F" w:rsidRDefault="0013341F">
      <w:pPr>
        <w:pStyle w:val="Kehatekst"/>
        <w:spacing w:before="121"/>
        <w:ind w:right="115"/>
        <w:rPr>
          <w:lang w:val="et-EE"/>
        </w:rPr>
      </w:pPr>
      <w:r w:rsidRPr="00020E2F">
        <w:rPr>
          <w:lang w:val="et-EE"/>
        </w:rPr>
        <w:t xml:space="preserve">Vastuväite võib esitada elektrooniliselt e-toimiku keskkonnas aadressil </w:t>
      </w:r>
      <w:hyperlink r:id="rId9">
        <w:r w:rsidRPr="00020E2F">
          <w:rPr>
            <w:color w:val="0000FF"/>
            <w:u w:val="single" w:color="0000FF"/>
            <w:lang w:val="et-EE"/>
          </w:rPr>
          <w:t>www.e-toimik.ee</w:t>
        </w:r>
      </w:hyperlink>
      <w:r w:rsidRPr="00020E2F">
        <w:rPr>
          <w:color w:val="0000FF"/>
          <w:u w:val="single" w:color="0000FF"/>
          <w:lang w:val="et-EE"/>
        </w:rPr>
        <w:t xml:space="preserve"> </w:t>
      </w:r>
      <w:r w:rsidRPr="00020E2F">
        <w:rPr>
          <w:lang w:val="et-EE"/>
        </w:rPr>
        <w:t xml:space="preserve">või makseettepanekule lisatud blanketil. Blanketil on tärniga </w:t>
      </w:r>
      <w:r w:rsidRPr="00020E2F">
        <w:rPr>
          <w:b/>
          <w:lang w:val="et-EE"/>
        </w:rPr>
        <w:t>(</w:t>
      </w:r>
      <w:r w:rsidRPr="00020E2F">
        <w:rPr>
          <w:rFonts w:ascii="Symbol" w:hAnsi="Symbol"/>
          <w:b/>
          <w:color w:val="FF0000"/>
          <w:lang w:val="et-EE"/>
        </w:rPr>
        <w:t></w:t>
      </w:r>
      <w:r w:rsidRPr="00020E2F">
        <w:rPr>
          <w:b/>
          <w:lang w:val="et-EE"/>
        </w:rPr>
        <w:t xml:space="preserve">) </w:t>
      </w:r>
      <w:r w:rsidRPr="00020E2F">
        <w:rPr>
          <w:lang w:val="et-EE"/>
        </w:rPr>
        <w:t>tähistatud väljad täitmiseks kohustuslikud. Vastuväite esitamisel peab lähtuma TsMS §-s 494</w:t>
      </w:r>
      <w:r w:rsidRPr="00020E2F">
        <w:rPr>
          <w:spacing w:val="-7"/>
          <w:lang w:val="et-EE"/>
        </w:rPr>
        <w:t xml:space="preserve"> </w:t>
      </w:r>
      <w:r w:rsidRPr="00020E2F">
        <w:rPr>
          <w:lang w:val="et-EE"/>
        </w:rPr>
        <w:t>sätestatust.</w:t>
      </w:r>
    </w:p>
    <w:p w14:paraId="5BB0771A" w14:textId="77777777" w:rsidR="007A6396" w:rsidRPr="00020E2F" w:rsidRDefault="0013341F">
      <w:pPr>
        <w:pStyle w:val="Kehatekst"/>
        <w:spacing w:before="121"/>
        <w:ind w:right="120"/>
        <w:rPr>
          <w:lang w:val="et-EE"/>
        </w:rPr>
      </w:pPr>
      <w:r w:rsidRPr="00020E2F">
        <w:rPr>
          <w:lang w:val="et-EE"/>
        </w:rPr>
        <w:t xml:space="preserve">Vastuväite elektrooniline vorm on kättesaadav veebilehel </w:t>
      </w:r>
      <w:hyperlink r:id="rId10">
        <w:r w:rsidRPr="00020E2F">
          <w:rPr>
            <w:color w:val="0000FF"/>
            <w:u w:val="single" w:color="0000FF"/>
            <w:lang w:val="et-EE"/>
          </w:rPr>
          <w:t>www.just.ee/maksek2sumenetlus</w:t>
        </w:r>
        <w:r w:rsidRPr="00020E2F">
          <w:rPr>
            <w:lang w:val="et-EE"/>
          </w:rPr>
          <w:t>.</w:t>
        </w:r>
      </w:hyperlink>
    </w:p>
    <w:p w14:paraId="1BD60DFE" w14:textId="1CABC05F" w:rsidR="007A6396" w:rsidRPr="00020E2F" w:rsidRDefault="00020E2F" w:rsidP="00020E2F">
      <w:pPr>
        <w:pStyle w:val="Pealkiri2"/>
        <w:tabs>
          <w:tab w:val="left" w:pos="2527"/>
        </w:tabs>
        <w:spacing w:before="119"/>
        <w:ind w:left="2527" w:hanging="542"/>
        <w:rPr>
          <w:lang w:val="et-EE"/>
        </w:rPr>
      </w:pPr>
      <w:bookmarkStart w:id="4" w:name="IV._Allkiri"/>
      <w:bookmarkEnd w:id="4"/>
      <w:r w:rsidRPr="00020E2F">
        <w:rPr>
          <w:lang w:val="et-EE"/>
        </w:rPr>
        <w:t xml:space="preserve">IV. </w:t>
      </w:r>
      <w:r w:rsidR="0013341F" w:rsidRPr="00020E2F">
        <w:rPr>
          <w:lang w:val="et-EE"/>
        </w:rPr>
        <w:t>Allkiri</w:t>
      </w:r>
    </w:p>
    <w:p w14:paraId="7DE3922D" w14:textId="77777777" w:rsidR="007A6396" w:rsidRPr="00020E2F" w:rsidRDefault="0013341F">
      <w:pPr>
        <w:pStyle w:val="Kehatekst"/>
        <w:ind w:right="117"/>
        <w:rPr>
          <w:lang w:val="et-EE"/>
        </w:rPr>
      </w:pPr>
      <w:bookmarkStart w:id="5" w:name="Vastuväitele_kirjutab_alla_vastuväite_es"/>
      <w:bookmarkEnd w:id="5"/>
      <w:r w:rsidRPr="00020E2F">
        <w:rPr>
          <w:lang w:val="et-EE"/>
        </w:rPr>
        <w:t>Vastuväitele kirjutab alla vastuväite esitaja (võlgnik või tema esindaja). Kui vastuväite esitab võlgniku esindaja, peab ta vastuväites kinnitama oma esindusõiguse olemasolu ning viitama esindusõiguse alusele (p-d 14, 15). Elektrooniliselt esitatud      vastuväide      tuleb      allkirjastada     digitaalselt.</w:t>
      </w:r>
    </w:p>
    <w:sectPr w:rsidR="007A6396" w:rsidRPr="00020E2F">
      <w:type w:val="continuous"/>
      <w:pgSz w:w="11910" w:h="16840"/>
      <w:pgMar w:top="540" w:right="460" w:bottom="900" w:left="800" w:header="708" w:footer="708" w:gutter="0"/>
      <w:cols w:num="2" w:space="708" w:equalWidth="0">
        <w:col w:w="5169" w:space="192"/>
        <w:col w:w="52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BD929" w14:textId="77777777" w:rsidR="0013341F" w:rsidRDefault="0013341F">
      <w:r>
        <w:separator/>
      </w:r>
    </w:p>
  </w:endnote>
  <w:endnote w:type="continuationSeparator" w:id="0">
    <w:p w14:paraId="7412AE64" w14:textId="77777777" w:rsidR="0013341F" w:rsidRDefault="0013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A73EA" w14:textId="77777777" w:rsidR="007A6396" w:rsidRDefault="00793702">
    <w:pPr>
      <w:pStyle w:val="Kehatekst"/>
      <w:spacing w:before="0" w:line="14" w:lineRule="auto"/>
      <w:ind w:left="0"/>
      <w:jc w:val="left"/>
      <w:rPr>
        <w:sz w:val="20"/>
      </w:rPr>
    </w:pPr>
    <w:r>
      <w:rPr>
        <w:noProof/>
        <w:lang w:val="et-EE" w:eastAsia="et-EE"/>
      </w:rPr>
      <mc:AlternateContent>
        <mc:Choice Requires="wps">
          <w:drawing>
            <wp:anchor distT="0" distB="0" distL="114300" distR="114300" simplePos="0" relativeHeight="251657728" behindDoc="1" locked="0" layoutInCell="1" allowOverlap="1" wp14:anchorId="7F9386FC" wp14:editId="59AE74BF">
              <wp:simplePos x="0" y="0"/>
              <wp:positionH relativeFrom="page">
                <wp:posOffset>4047490</wp:posOffset>
              </wp:positionH>
              <wp:positionV relativeFrom="page">
                <wp:posOffset>10057765</wp:posOffset>
              </wp:positionV>
              <wp:extent cx="121285" cy="167005"/>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19F54" w14:textId="77777777" w:rsidR="007A6396" w:rsidRDefault="0013341F">
                          <w:pPr>
                            <w:spacing w:before="12"/>
                            <w:ind w:left="40"/>
                            <w:rPr>
                              <w:rFonts w:ascii="Arial"/>
                              <w:sz w:val="20"/>
                            </w:rPr>
                          </w:pPr>
                          <w:r>
                            <w:fldChar w:fldCharType="begin"/>
                          </w:r>
                          <w:r>
                            <w:rPr>
                              <w:rFonts w:ascii="Arial"/>
                              <w:w w:val="99"/>
                              <w:sz w:val="20"/>
                            </w:rPr>
                            <w:instrText xml:space="preserve"> PAGE </w:instrText>
                          </w:r>
                          <w:r>
                            <w:fldChar w:fldCharType="separate"/>
                          </w:r>
                          <w:r w:rsidR="00793702">
                            <w:rPr>
                              <w:rFonts w:ascii="Arial"/>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386FC" id="_x0000_t202" coordsize="21600,21600" o:spt="202" path="m,l,21600r21600,l21600,xe">
              <v:stroke joinstyle="miter"/>
              <v:path gradientshapeok="t" o:connecttype="rect"/>
            </v:shapetype>
            <v:shape id="Text Box 1" o:spid="_x0000_s1026" type="#_x0000_t202" style="position:absolute;margin-left:318.7pt;margin-top:791.95pt;width:9.5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PDqg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" filled="f" stroked="f">
              <v:textbox inset="0,0,0,0">
                <w:txbxContent>
                  <w:p w14:paraId="14C19F54" w14:textId="77777777" w:rsidR="007A6396" w:rsidRDefault="0013341F">
                    <w:pPr>
                      <w:spacing w:before="12"/>
                      <w:ind w:left="40"/>
                      <w:rPr>
                        <w:rFonts w:ascii="Arial"/>
                        <w:sz w:val="20"/>
                      </w:rPr>
                    </w:pPr>
                    <w:r>
                      <w:fldChar w:fldCharType="begin"/>
                    </w:r>
                    <w:r>
                      <w:rPr>
                        <w:rFonts w:ascii="Arial"/>
                        <w:w w:val="99"/>
                        <w:sz w:val="20"/>
                      </w:rPr>
                      <w:instrText xml:space="preserve"> PAGE </w:instrText>
                    </w:r>
                    <w:r>
                      <w:fldChar w:fldCharType="separate"/>
                    </w:r>
                    <w:r w:rsidR="00793702">
                      <w:rPr>
                        <w:rFonts w:ascii="Arial"/>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64558" w14:textId="77777777" w:rsidR="0013341F" w:rsidRDefault="0013341F">
      <w:r>
        <w:separator/>
      </w:r>
    </w:p>
  </w:footnote>
  <w:footnote w:type="continuationSeparator" w:id="0">
    <w:p w14:paraId="655231FF" w14:textId="77777777" w:rsidR="0013341F" w:rsidRDefault="00133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71EA"/>
    <w:multiLevelType w:val="hybridMultilevel"/>
    <w:tmpl w:val="6854E410"/>
    <w:lvl w:ilvl="0" w:tplc="186C706C">
      <w:start w:val="1"/>
      <w:numFmt w:val="upperRoman"/>
      <w:lvlText w:val="%1."/>
      <w:lvlJc w:val="left"/>
      <w:pPr>
        <w:ind w:left="2160" w:hanging="720"/>
      </w:pPr>
      <w:rPr>
        <w:rFonts w:hint="default"/>
      </w:rPr>
    </w:lvl>
    <w:lvl w:ilvl="1" w:tplc="04250019">
      <w:start w:val="1"/>
      <w:numFmt w:val="lowerLetter"/>
      <w:lvlText w:val="%2."/>
      <w:lvlJc w:val="left"/>
      <w:pPr>
        <w:ind w:left="2520" w:hanging="360"/>
      </w:pPr>
    </w:lvl>
    <w:lvl w:ilvl="2" w:tplc="0425001B" w:tentative="1">
      <w:start w:val="1"/>
      <w:numFmt w:val="lowerRoman"/>
      <w:lvlText w:val="%3."/>
      <w:lvlJc w:val="right"/>
      <w:pPr>
        <w:ind w:left="3240" w:hanging="180"/>
      </w:pPr>
    </w:lvl>
    <w:lvl w:ilvl="3" w:tplc="0425000F" w:tentative="1">
      <w:start w:val="1"/>
      <w:numFmt w:val="decimal"/>
      <w:lvlText w:val="%4."/>
      <w:lvlJc w:val="left"/>
      <w:pPr>
        <w:ind w:left="3960" w:hanging="360"/>
      </w:pPr>
    </w:lvl>
    <w:lvl w:ilvl="4" w:tplc="04250019" w:tentative="1">
      <w:start w:val="1"/>
      <w:numFmt w:val="lowerLetter"/>
      <w:lvlText w:val="%5."/>
      <w:lvlJc w:val="left"/>
      <w:pPr>
        <w:ind w:left="4680" w:hanging="360"/>
      </w:pPr>
    </w:lvl>
    <w:lvl w:ilvl="5" w:tplc="0425001B" w:tentative="1">
      <w:start w:val="1"/>
      <w:numFmt w:val="lowerRoman"/>
      <w:lvlText w:val="%6."/>
      <w:lvlJc w:val="right"/>
      <w:pPr>
        <w:ind w:left="5400" w:hanging="180"/>
      </w:pPr>
    </w:lvl>
    <w:lvl w:ilvl="6" w:tplc="0425000F" w:tentative="1">
      <w:start w:val="1"/>
      <w:numFmt w:val="decimal"/>
      <w:lvlText w:val="%7."/>
      <w:lvlJc w:val="left"/>
      <w:pPr>
        <w:ind w:left="6120" w:hanging="360"/>
      </w:pPr>
    </w:lvl>
    <w:lvl w:ilvl="7" w:tplc="04250019" w:tentative="1">
      <w:start w:val="1"/>
      <w:numFmt w:val="lowerLetter"/>
      <w:lvlText w:val="%8."/>
      <w:lvlJc w:val="left"/>
      <w:pPr>
        <w:ind w:left="6840" w:hanging="360"/>
      </w:pPr>
    </w:lvl>
    <w:lvl w:ilvl="8" w:tplc="0425001B" w:tentative="1">
      <w:start w:val="1"/>
      <w:numFmt w:val="lowerRoman"/>
      <w:lvlText w:val="%9."/>
      <w:lvlJc w:val="right"/>
      <w:pPr>
        <w:ind w:left="7560" w:hanging="180"/>
      </w:pPr>
    </w:lvl>
  </w:abstractNum>
  <w:abstractNum w:abstractNumId="1" w15:restartNumberingAfterBreak="0">
    <w:nsid w:val="1D905AA4"/>
    <w:multiLevelType w:val="hybridMultilevel"/>
    <w:tmpl w:val="30B2A94A"/>
    <w:lvl w:ilvl="0" w:tplc="29109B16">
      <w:start w:val="1"/>
      <w:numFmt w:val="upperRoman"/>
      <w:lvlText w:val="%1."/>
      <w:lvlJc w:val="left"/>
      <w:pPr>
        <w:ind w:left="2880" w:hanging="720"/>
      </w:pPr>
      <w:rPr>
        <w:rFonts w:hint="default"/>
      </w:rPr>
    </w:lvl>
    <w:lvl w:ilvl="1" w:tplc="04250019" w:tentative="1">
      <w:start w:val="1"/>
      <w:numFmt w:val="lowerLetter"/>
      <w:lvlText w:val="%2."/>
      <w:lvlJc w:val="left"/>
      <w:pPr>
        <w:ind w:left="3240" w:hanging="360"/>
      </w:pPr>
    </w:lvl>
    <w:lvl w:ilvl="2" w:tplc="0425001B" w:tentative="1">
      <w:start w:val="1"/>
      <w:numFmt w:val="lowerRoman"/>
      <w:lvlText w:val="%3."/>
      <w:lvlJc w:val="right"/>
      <w:pPr>
        <w:ind w:left="3960" w:hanging="180"/>
      </w:pPr>
    </w:lvl>
    <w:lvl w:ilvl="3" w:tplc="0425000F" w:tentative="1">
      <w:start w:val="1"/>
      <w:numFmt w:val="decimal"/>
      <w:lvlText w:val="%4."/>
      <w:lvlJc w:val="left"/>
      <w:pPr>
        <w:ind w:left="4680" w:hanging="360"/>
      </w:pPr>
    </w:lvl>
    <w:lvl w:ilvl="4" w:tplc="04250019" w:tentative="1">
      <w:start w:val="1"/>
      <w:numFmt w:val="lowerLetter"/>
      <w:lvlText w:val="%5."/>
      <w:lvlJc w:val="left"/>
      <w:pPr>
        <w:ind w:left="5400" w:hanging="360"/>
      </w:pPr>
    </w:lvl>
    <w:lvl w:ilvl="5" w:tplc="0425001B" w:tentative="1">
      <w:start w:val="1"/>
      <w:numFmt w:val="lowerRoman"/>
      <w:lvlText w:val="%6."/>
      <w:lvlJc w:val="right"/>
      <w:pPr>
        <w:ind w:left="6120" w:hanging="180"/>
      </w:pPr>
    </w:lvl>
    <w:lvl w:ilvl="6" w:tplc="0425000F" w:tentative="1">
      <w:start w:val="1"/>
      <w:numFmt w:val="decimal"/>
      <w:lvlText w:val="%7."/>
      <w:lvlJc w:val="left"/>
      <w:pPr>
        <w:ind w:left="6840" w:hanging="360"/>
      </w:pPr>
    </w:lvl>
    <w:lvl w:ilvl="7" w:tplc="04250019" w:tentative="1">
      <w:start w:val="1"/>
      <w:numFmt w:val="lowerLetter"/>
      <w:lvlText w:val="%8."/>
      <w:lvlJc w:val="left"/>
      <w:pPr>
        <w:ind w:left="7560" w:hanging="360"/>
      </w:pPr>
    </w:lvl>
    <w:lvl w:ilvl="8" w:tplc="0425001B" w:tentative="1">
      <w:start w:val="1"/>
      <w:numFmt w:val="lowerRoman"/>
      <w:lvlText w:val="%9."/>
      <w:lvlJc w:val="right"/>
      <w:pPr>
        <w:ind w:left="8280" w:hanging="180"/>
      </w:pPr>
    </w:lvl>
  </w:abstractNum>
  <w:abstractNum w:abstractNumId="2" w15:restartNumberingAfterBreak="0">
    <w:nsid w:val="5B0C32A1"/>
    <w:multiLevelType w:val="hybridMultilevel"/>
    <w:tmpl w:val="ED601D30"/>
    <w:lvl w:ilvl="0" w:tplc="0064660A">
      <w:start w:val="1"/>
      <w:numFmt w:val="decimal"/>
      <w:lvlText w:val="%1)"/>
      <w:lvlJc w:val="left"/>
      <w:pPr>
        <w:ind w:left="822" w:hanging="360"/>
      </w:pPr>
      <w:rPr>
        <w:rFonts w:ascii="Tahoma" w:eastAsia="Tahoma" w:hAnsi="Tahoma" w:cs="Tahoma" w:hint="default"/>
        <w:spacing w:val="-28"/>
        <w:w w:val="99"/>
        <w:sz w:val="18"/>
        <w:szCs w:val="18"/>
      </w:rPr>
    </w:lvl>
    <w:lvl w:ilvl="1" w:tplc="1C847BCC">
      <w:start w:val="1"/>
      <w:numFmt w:val="upperRoman"/>
      <w:lvlText w:val="%2."/>
      <w:lvlJc w:val="left"/>
      <w:pPr>
        <w:ind w:left="2390" w:hanging="195"/>
        <w:jc w:val="right"/>
      </w:pPr>
      <w:rPr>
        <w:rFonts w:ascii="Tahoma" w:eastAsia="Tahoma" w:hAnsi="Tahoma" w:cs="Tahoma" w:hint="default"/>
        <w:b/>
        <w:bCs/>
        <w:spacing w:val="-1"/>
        <w:w w:val="100"/>
        <w:sz w:val="18"/>
        <w:szCs w:val="18"/>
      </w:rPr>
    </w:lvl>
    <w:lvl w:ilvl="2" w:tplc="CD14321A">
      <w:numFmt w:val="bullet"/>
      <w:lvlText w:val="•"/>
      <w:lvlJc w:val="left"/>
      <w:pPr>
        <w:ind w:left="2112" w:hanging="195"/>
      </w:pPr>
      <w:rPr>
        <w:rFonts w:hint="default"/>
      </w:rPr>
    </w:lvl>
    <w:lvl w:ilvl="3" w:tplc="6ABE778E">
      <w:numFmt w:val="bullet"/>
      <w:lvlText w:val="•"/>
      <w:lvlJc w:val="left"/>
      <w:pPr>
        <w:ind w:left="1824" w:hanging="195"/>
      </w:pPr>
      <w:rPr>
        <w:rFonts w:hint="default"/>
      </w:rPr>
    </w:lvl>
    <w:lvl w:ilvl="4" w:tplc="E402C36A">
      <w:numFmt w:val="bullet"/>
      <w:lvlText w:val="•"/>
      <w:lvlJc w:val="left"/>
      <w:pPr>
        <w:ind w:left="1536" w:hanging="195"/>
      </w:pPr>
      <w:rPr>
        <w:rFonts w:hint="default"/>
      </w:rPr>
    </w:lvl>
    <w:lvl w:ilvl="5" w:tplc="51802BE2">
      <w:numFmt w:val="bullet"/>
      <w:lvlText w:val="•"/>
      <w:lvlJc w:val="left"/>
      <w:pPr>
        <w:ind w:left="1247" w:hanging="195"/>
      </w:pPr>
      <w:rPr>
        <w:rFonts w:hint="default"/>
      </w:rPr>
    </w:lvl>
    <w:lvl w:ilvl="6" w:tplc="CEDC7826">
      <w:numFmt w:val="bullet"/>
      <w:lvlText w:val="•"/>
      <w:lvlJc w:val="left"/>
      <w:pPr>
        <w:ind w:left="959" w:hanging="195"/>
      </w:pPr>
      <w:rPr>
        <w:rFonts w:hint="default"/>
      </w:rPr>
    </w:lvl>
    <w:lvl w:ilvl="7" w:tplc="DE0AB5F0">
      <w:numFmt w:val="bullet"/>
      <w:lvlText w:val="•"/>
      <w:lvlJc w:val="left"/>
      <w:pPr>
        <w:ind w:left="671" w:hanging="195"/>
      </w:pPr>
      <w:rPr>
        <w:rFonts w:hint="default"/>
      </w:rPr>
    </w:lvl>
    <w:lvl w:ilvl="8" w:tplc="401279B6">
      <w:numFmt w:val="bullet"/>
      <w:lvlText w:val="•"/>
      <w:lvlJc w:val="left"/>
      <w:pPr>
        <w:ind w:left="383" w:hanging="195"/>
      </w:pPr>
      <w:rPr>
        <w:rFonts w:hint="default"/>
      </w:rPr>
    </w:lvl>
  </w:abstractNum>
  <w:abstractNum w:abstractNumId="3" w15:restartNumberingAfterBreak="0">
    <w:nsid w:val="70C755C5"/>
    <w:multiLevelType w:val="hybridMultilevel"/>
    <w:tmpl w:val="8B6AC1FC"/>
    <w:lvl w:ilvl="0" w:tplc="04250011">
      <w:start w:val="5"/>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7AF016B5"/>
    <w:multiLevelType w:val="hybridMultilevel"/>
    <w:tmpl w:val="C592073C"/>
    <w:lvl w:ilvl="0" w:tplc="F4BED66C">
      <w:start w:val="1"/>
      <w:numFmt w:val="decimal"/>
      <w:lvlText w:val="%1)"/>
      <w:lvlJc w:val="left"/>
      <w:pPr>
        <w:ind w:left="822" w:hanging="360"/>
      </w:pPr>
      <w:rPr>
        <w:rFonts w:ascii="Tahoma" w:eastAsia="Tahoma" w:hAnsi="Tahoma" w:cs="Tahoma" w:hint="default"/>
        <w:spacing w:val="-3"/>
        <w:w w:val="100"/>
        <w:sz w:val="18"/>
        <w:szCs w:val="18"/>
      </w:rPr>
    </w:lvl>
    <w:lvl w:ilvl="1" w:tplc="8ADCA300">
      <w:numFmt w:val="bullet"/>
      <w:lvlText w:val="•"/>
      <w:lvlJc w:val="left"/>
      <w:pPr>
        <w:ind w:left="1266" w:hanging="360"/>
      </w:pPr>
      <w:rPr>
        <w:rFonts w:hint="default"/>
      </w:rPr>
    </w:lvl>
    <w:lvl w:ilvl="2" w:tplc="E6806C3E">
      <w:numFmt w:val="bullet"/>
      <w:lvlText w:val="•"/>
      <w:lvlJc w:val="left"/>
      <w:pPr>
        <w:ind w:left="1713" w:hanging="360"/>
      </w:pPr>
      <w:rPr>
        <w:rFonts w:hint="default"/>
      </w:rPr>
    </w:lvl>
    <w:lvl w:ilvl="3" w:tplc="F6F015B4">
      <w:numFmt w:val="bullet"/>
      <w:lvlText w:val="•"/>
      <w:lvlJc w:val="left"/>
      <w:pPr>
        <w:ind w:left="2159" w:hanging="360"/>
      </w:pPr>
      <w:rPr>
        <w:rFonts w:hint="default"/>
      </w:rPr>
    </w:lvl>
    <w:lvl w:ilvl="4" w:tplc="F0B6369C">
      <w:numFmt w:val="bullet"/>
      <w:lvlText w:val="•"/>
      <w:lvlJc w:val="left"/>
      <w:pPr>
        <w:ind w:left="2606" w:hanging="360"/>
      </w:pPr>
      <w:rPr>
        <w:rFonts w:hint="default"/>
      </w:rPr>
    </w:lvl>
    <w:lvl w:ilvl="5" w:tplc="811A3158">
      <w:numFmt w:val="bullet"/>
      <w:lvlText w:val="•"/>
      <w:lvlJc w:val="left"/>
      <w:pPr>
        <w:ind w:left="3052" w:hanging="360"/>
      </w:pPr>
      <w:rPr>
        <w:rFonts w:hint="default"/>
      </w:rPr>
    </w:lvl>
    <w:lvl w:ilvl="6" w:tplc="4EC2CED4">
      <w:numFmt w:val="bullet"/>
      <w:lvlText w:val="•"/>
      <w:lvlJc w:val="left"/>
      <w:pPr>
        <w:ind w:left="3499" w:hanging="360"/>
      </w:pPr>
      <w:rPr>
        <w:rFonts w:hint="default"/>
      </w:rPr>
    </w:lvl>
    <w:lvl w:ilvl="7" w:tplc="38AEE732">
      <w:numFmt w:val="bullet"/>
      <w:lvlText w:val="•"/>
      <w:lvlJc w:val="left"/>
      <w:pPr>
        <w:ind w:left="3946" w:hanging="360"/>
      </w:pPr>
      <w:rPr>
        <w:rFonts w:hint="default"/>
      </w:rPr>
    </w:lvl>
    <w:lvl w:ilvl="8" w:tplc="254659DC">
      <w:numFmt w:val="bullet"/>
      <w:lvlText w:val="•"/>
      <w:lvlJc w:val="left"/>
      <w:pPr>
        <w:ind w:left="4392" w:hanging="36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396"/>
    <w:rsid w:val="00020E2F"/>
    <w:rsid w:val="0013341F"/>
    <w:rsid w:val="003A4DFA"/>
    <w:rsid w:val="00497D8B"/>
    <w:rsid w:val="005E5253"/>
    <w:rsid w:val="00793702"/>
    <w:rsid w:val="007A639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7F8F61"/>
  <w15:docId w15:val="{14345B67-E58A-4079-A89A-D0FEED5B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uiPriority w:val="1"/>
    <w:qFormat/>
    <w:rPr>
      <w:rFonts w:ascii="Tahoma" w:eastAsia="Tahoma" w:hAnsi="Tahoma" w:cs="Tahoma"/>
    </w:rPr>
  </w:style>
  <w:style w:type="paragraph" w:styleId="Pealkiri1">
    <w:name w:val="heading 1"/>
    <w:basedOn w:val="Normaallaad"/>
    <w:uiPriority w:val="1"/>
    <w:qFormat/>
    <w:pPr>
      <w:spacing w:line="337" w:lineRule="exact"/>
      <w:ind w:left="2609" w:right="1878"/>
      <w:jc w:val="center"/>
      <w:outlineLvl w:val="0"/>
    </w:pPr>
    <w:rPr>
      <w:b/>
      <w:bCs/>
      <w:sz w:val="28"/>
      <w:szCs w:val="28"/>
    </w:rPr>
  </w:style>
  <w:style w:type="paragraph" w:styleId="Pealkiri2">
    <w:name w:val="heading 2"/>
    <w:basedOn w:val="Normaallaad"/>
    <w:uiPriority w:val="1"/>
    <w:qFormat/>
    <w:pPr>
      <w:spacing w:before="1"/>
      <w:ind w:left="102"/>
      <w:outlineLvl w:val="1"/>
    </w:pPr>
    <w:rPr>
      <w:b/>
      <w:bCs/>
      <w:sz w:val="18"/>
      <w:szCs w:val="1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ehatekst">
    <w:name w:val="Body Text"/>
    <w:basedOn w:val="Normaallaad"/>
    <w:uiPriority w:val="1"/>
    <w:qFormat/>
    <w:pPr>
      <w:spacing w:before="1"/>
      <w:ind w:left="102"/>
      <w:jc w:val="both"/>
    </w:pPr>
    <w:rPr>
      <w:sz w:val="18"/>
      <w:szCs w:val="18"/>
    </w:rPr>
  </w:style>
  <w:style w:type="paragraph" w:styleId="Loendilik">
    <w:name w:val="List Paragraph"/>
    <w:basedOn w:val="Normaallaad"/>
    <w:uiPriority w:val="1"/>
    <w:qFormat/>
    <w:pPr>
      <w:spacing w:before="1"/>
      <w:ind w:left="822" w:hanging="360"/>
    </w:pPr>
  </w:style>
  <w:style w:type="paragraph" w:customStyle="1" w:styleId="TableParagraph">
    <w:name w:val="Table Paragraph"/>
    <w:basedOn w:val="Normaallaad"/>
    <w:uiPriority w:val="1"/>
    <w:qFormat/>
    <w:pPr>
      <w:ind w:left="9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288">
      <w:bodyDiv w:val="1"/>
      <w:marLeft w:val="0"/>
      <w:marRight w:val="0"/>
      <w:marTop w:val="0"/>
      <w:marBottom w:val="0"/>
      <w:divBdr>
        <w:top w:val="none" w:sz="0" w:space="0" w:color="auto"/>
        <w:left w:val="none" w:sz="0" w:space="0" w:color="auto"/>
        <w:bottom w:val="none" w:sz="0" w:space="0" w:color="auto"/>
        <w:right w:val="none" w:sz="0" w:space="0" w:color="auto"/>
      </w:divBdr>
    </w:div>
    <w:div w:id="2052345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ust.ee/maksek2sumenetlu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just.ee/maksek2sumenetlus" TargetMode="External"/><Relationship Id="rId4" Type="http://schemas.openxmlformats.org/officeDocument/2006/relationships/webSettings" Target="webSettings.xml"/><Relationship Id="rId9" Type="http://schemas.openxmlformats.org/officeDocument/2006/relationships/hyperlink" Target="http://www.e-toimik.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1486</Words>
  <Characters>8621</Characters>
  <Application>Microsoft Office Word</Application>
  <DocSecurity>4</DocSecurity>
  <Lines>71</Lines>
  <Paragraphs>20</Paragraphs>
  <ScaleCrop>false</ScaleCrop>
  <HeadingPairs>
    <vt:vector size="2" baseType="variant">
      <vt:variant>
        <vt:lpstr>Pealkiri</vt:lpstr>
      </vt:variant>
      <vt:variant>
        <vt:i4>1</vt:i4>
      </vt:variant>
    </vt:vector>
  </HeadingPairs>
  <TitlesOfParts>
    <vt:vector size="1" baseType="lpstr">
      <vt:lpstr>Vastuväide_Vorm MKM-4</vt:lpstr>
    </vt:vector>
  </TitlesOfParts>
  <Company>Justiitsministeerium</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Vastuväide_Vorm MKM-4</dc:title>
  <dc:creator>Eneli Kivi</dc:creator>
  <cp:lastModifiedBy>Kristi Kirsberg</cp:lastModifiedBy>
  <cp:revision>2</cp:revision>
  <dcterms:created xsi:type="dcterms:W3CDTF">2022-02-02T13:46:00Z</dcterms:created>
  <dcterms:modified xsi:type="dcterms:W3CDTF">2022-02-02T13:46:00Z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Microsoft® Word 2010</vt:lpwstr>
  </property>
  <property fmtid="{D5CDD505-2E9C-101B-9397-08002B2CF9AE}" pid="4" name="LastSaved">
    <vt:filetime>2018-11-16T00:00:00Z</vt:filetime>
  </property>
</Properties>
</file>