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1D133" w14:textId="77777777" w:rsidR="009E232B" w:rsidRPr="006A2311" w:rsidRDefault="009E232B" w:rsidP="009E232B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bookmarkStart w:id="0" w:name="_GoBack"/>
      <w:bookmarkEnd w:id="0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Justiitsministri 28.12.2005. a määrus nr 59 </w:t>
      </w:r>
    </w:p>
    <w:p w14:paraId="4EBC12CE" w14:textId="77777777" w:rsidR="004D47D9" w:rsidRDefault="009E232B" w:rsidP="004D47D9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„Kohtule dokumentide esitamise kord“ / </w:t>
      </w: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</w: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Regulation No. 59 “Procedure of submitting documents to courts” of the Minister of Justice of 28 December 2005</w:t>
      </w: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  <w:t xml:space="preserve">Lisa 14 / </w:t>
      </w: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Annex 14</w:t>
      </w:r>
    </w:p>
    <w:p w14:paraId="60439EC4" w14:textId="6BFC725C" w:rsidR="004D47D9" w:rsidRPr="004D47D9" w:rsidRDefault="004D47D9" w:rsidP="004D47D9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</w:pPr>
      <w:r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  <w:t>(muudetud sõnastuses</w:t>
      </w: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/ </w:t>
      </w: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hi-IN"/>
        </w:rPr>
        <w:t>in modified wording</w:t>
      </w: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)</w:t>
      </w:r>
    </w:p>
    <w:p w14:paraId="38542C1B" w14:textId="77777777" w:rsidR="009E232B" w:rsidRPr="006A2311" w:rsidRDefault="009E232B" w:rsidP="009E232B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 w:rsidDel="00914EA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</w:p>
    <w:p w14:paraId="102CD42A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center"/>
        <w:rPr>
          <w:rFonts w:ascii="Arial" w:eastAsia="SimSun" w:hAnsi="Arial" w:cs="Arial"/>
          <w:b/>
          <w:bCs/>
          <w:color w:val="808080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 xml:space="preserve">VOLIKIRI LAEVAKINNISTUSRAAMATUSSE  KANDE TEGEMISEKS / </w:t>
      </w:r>
      <w:r w:rsidRPr="006A2311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br/>
      </w:r>
      <w:r w:rsidRPr="006A2311">
        <w:rPr>
          <w:rFonts w:ascii="Arial" w:eastAsia="SimSun" w:hAnsi="Arial" w:cs="Arial"/>
          <w:b/>
          <w:color w:val="808080"/>
          <w:kern w:val="1"/>
          <w:sz w:val="20"/>
          <w:szCs w:val="20"/>
          <w:lang w:eastAsia="zh-CN" w:bidi="hi-IN"/>
        </w:rPr>
        <w:t>AUTHORISATION DOCUMENT FOR MAKING AN  ENTRY INTO THE SHIP REGISTER</w:t>
      </w:r>
    </w:p>
    <w:p w14:paraId="22D40642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</w:pPr>
    </w:p>
    <w:p w14:paraId="3B00D1E4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right"/>
        <w:rPr>
          <w:rFonts w:ascii="Arial" w:eastAsia="SimSun" w:hAnsi="Arial" w:cs="Arial"/>
          <w:color w:val="808080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Vorm V-1 /</w:t>
      </w: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 xml:space="preserve"> Form V-1</w:t>
      </w:r>
    </w:p>
    <w:tbl>
      <w:tblPr>
        <w:tblW w:w="0" w:type="auto"/>
        <w:tblBorders>
          <w:bottom w:val="single" w:sz="6" w:space="1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2203"/>
        <w:gridCol w:w="312"/>
        <w:gridCol w:w="423"/>
        <w:gridCol w:w="1469"/>
        <w:gridCol w:w="1469"/>
        <w:gridCol w:w="735"/>
        <w:gridCol w:w="2204"/>
      </w:tblGrid>
      <w:tr w:rsidR="009E232B" w:rsidRPr="006A2311" w14:paraId="698BB886" w14:textId="77777777" w:rsidTr="00DA019F"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</w:tcPr>
          <w:p w14:paraId="2980EF59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  <w:t xml:space="preserve">I. VOLIKIRJA ANDMED / </w:t>
            </w:r>
            <w:r w:rsidRPr="006A2311">
              <w:rPr>
                <w:rFonts w:ascii="Arial" w:eastAsia="SimSun" w:hAnsi="Arial" w:cs="Arial"/>
                <w:b/>
                <w:color w:val="FFFFFF"/>
                <w:kern w:val="1"/>
                <w:sz w:val="20"/>
                <w:szCs w:val="20"/>
                <w:lang w:val="en-GB" w:eastAsia="zh-CN" w:bidi="hi-IN"/>
              </w:rPr>
              <w:t>INFORMATION ABOUT THE AUTHORISATION DOCUMENT</w:t>
            </w: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26AE2C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1. Andmed volikirja kohta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Information about the authorisation document</w:t>
            </w:r>
          </w:p>
        </w:tc>
      </w:tr>
      <w:tr w:rsidR="009E232B" w:rsidRPr="006A2311" w14:paraId="2DB1D4D2" w14:textId="77777777" w:rsidTr="00DA019F">
        <w:tblPrEx>
          <w:tblBorders>
            <w:bottom w:val="none" w:sz="0" w:space="0" w:color="auto"/>
          </w:tblBorders>
        </w:tblPrEx>
        <w:trPr>
          <w:trHeight w:val="518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D5A8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53D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Volituse andmise päev, kuu ja aasta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Day, month and year of giving the authorisation:</w:t>
            </w:r>
          </w:p>
          <w:p w14:paraId="640D2A3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8194D28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346331A1" w14:textId="77777777" w:rsidTr="00DA019F">
        <w:tblPrEx>
          <w:tblBorders>
            <w:bottom w:val="none" w:sz="0" w:space="0" w:color="auto"/>
          </w:tblBorders>
        </w:tblPrEx>
        <w:trPr>
          <w:trHeight w:val="517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353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1A6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Adressaat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To:</w:t>
            </w:r>
          </w:p>
          <w:p w14:paraId="433BF3C8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E04293A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Tartu Maakohtu kinnistusosakond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Land Registry Department of Tartu County Court </w:t>
            </w:r>
          </w:p>
          <w:p w14:paraId="30AE93A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3115B5EF" w14:textId="77777777" w:rsidTr="00DA019F">
        <w:tblPrEx>
          <w:tblBorders>
            <w:bottom w:val="none" w:sz="0" w:space="0" w:color="auto"/>
          </w:tblBorders>
        </w:tblPrEx>
        <w:trPr>
          <w:trHeight w:val="113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BDA9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F3FE3D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2. Andmed volitaja ja volituse saaja kohta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Information about the person authorising and person authorised</w:t>
            </w:r>
          </w:p>
        </w:tc>
      </w:tr>
      <w:tr w:rsidR="009E232B" w:rsidRPr="006A2311" w14:paraId="4E7D76D7" w14:textId="77777777" w:rsidTr="00DA019F">
        <w:tblPrEx>
          <w:tblBorders>
            <w:bottom w:val="none" w:sz="0" w:space="0" w:color="auto"/>
          </w:tblBorders>
        </w:tblPrEx>
        <w:trPr>
          <w:trHeight w:val="112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28F1561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D804FAD" w14:textId="57988FD2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2.1. Volitaja andmed</w:t>
            </w:r>
            <w:r w:rsidR="004501F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Information about the person authorising</w:t>
            </w:r>
          </w:p>
        </w:tc>
      </w:tr>
      <w:tr w:rsidR="009E232B" w:rsidRPr="006A2311" w14:paraId="746E3454" w14:textId="77777777" w:rsidTr="00DA019F">
        <w:tblPrEx>
          <w:tblBorders>
            <w:bottom w:val="none" w:sz="0" w:space="0" w:color="auto"/>
          </w:tblBorders>
        </w:tblPrEx>
        <w:trPr>
          <w:trHeight w:val="206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EB8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50C5037" w14:textId="12D25371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2.1.1. Volitaja isikuandmed</w:t>
            </w:r>
            <w:r w:rsidR="004501F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Personal data of the person authorising</w:t>
            </w:r>
          </w:p>
        </w:tc>
      </w:tr>
      <w:tr w:rsidR="009E232B" w:rsidRPr="006A2311" w14:paraId="260CD102" w14:textId="77777777" w:rsidTr="00DA019F">
        <w:tblPrEx>
          <w:tblBorders>
            <w:bottom w:val="none" w:sz="0" w:space="0" w:color="auto"/>
          </w:tblBorders>
        </w:tblPrEx>
        <w:trPr>
          <w:trHeight w:val="567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7F83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AE5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Füüsilise isiku eesnimi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First name of natural person:</w:t>
            </w:r>
          </w:p>
        </w:tc>
        <w:tc>
          <w:tcPr>
            <w:tcW w:w="3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183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Füüsilise isiku perekonnanimi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Last name of natural person: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D80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Isikukood või sünniaeg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Personal identification code or date of birth:</w:t>
            </w:r>
          </w:p>
          <w:p w14:paraId="3A94AEBC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</w:p>
          <w:p w14:paraId="750042BA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1033E053" w14:textId="77777777" w:rsidTr="00DA019F">
        <w:tblPrEx>
          <w:tblBorders>
            <w:bottom w:val="none" w:sz="0" w:space="0" w:color="auto"/>
          </w:tblBorders>
        </w:tblPrEx>
        <w:trPr>
          <w:trHeight w:val="567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01E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11D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Juriidilise isiku nimi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Name of the legal person: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588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Registrikood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Registry code:</w:t>
            </w:r>
          </w:p>
          <w:p w14:paraId="0746F59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</w:p>
          <w:p w14:paraId="484813F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76F99253" w14:textId="77777777" w:rsidTr="00DA019F">
        <w:tblPrEx>
          <w:tblBorders>
            <w:bottom w:val="none" w:sz="0" w:space="0" w:color="auto"/>
          </w:tblBorders>
        </w:tblPrEx>
        <w:trPr>
          <w:trHeight w:val="135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9CF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75F1D7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2.1.2. Volitaja kontaktandmed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Contact details of the person authorising</w:t>
            </w:r>
          </w:p>
        </w:tc>
      </w:tr>
      <w:tr w:rsidR="009E232B" w:rsidRPr="006A2311" w14:paraId="0EC8F3B5" w14:textId="77777777" w:rsidTr="00DA019F">
        <w:tblPrEx>
          <w:tblBorders>
            <w:bottom w:val="none" w:sz="0" w:space="0" w:color="auto"/>
          </w:tblBorders>
        </w:tblPrEx>
        <w:trPr>
          <w:trHeight w:val="135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7A4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E70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Riik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State: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232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Posti sihtnumber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ZIP code: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3AF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Maakond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County: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990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Linn, vald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Town, rural municipality:</w:t>
            </w:r>
          </w:p>
          <w:p w14:paraId="1F207B1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3C1EB0C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0711F43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06051F25" w14:textId="77777777" w:rsidTr="00DA019F">
        <w:tblPrEx>
          <w:tblBorders>
            <w:bottom w:val="none" w:sz="0" w:space="0" w:color="auto"/>
          </w:tblBorders>
        </w:tblPrEx>
        <w:trPr>
          <w:trHeight w:val="135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1A3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269C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Küla vm vallasisene asula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Village or other settlement within the rural municipality: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F04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Tänav, maja, korter, talu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Street, house, apartment, farm: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E509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E-post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Email:</w:t>
            </w:r>
          </w:p>
          <w:p w14:paraId="4E50580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7B4E8CA9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F773A7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C0A9F8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E95DB2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573FDEE1" w14:textId="77777777" w:rsidTr="00DA019F">
        <w:tblPrEx>
          <w:tblBorders>
            <w:bottom w:val="none" w:sz="0" w:space="0" w:color="auto"/>
          </w:tblBorders>
        </w:tblPrEx>
        <w:trPr>
          <w:trHeight w:val="72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75E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720FABC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2.2. Volituse saaja 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Information about the person authorised</w:t>
            </w:r>
          </w:p>
        </w:tc>
      </w:tr>
      <w:tr w:rsidR="009E232B" w:rsidRPr="006A2311" w14:paraId="5CF4FE88" w14:textId="77777777" w:rsidTr="00DA019F">
        <w:tblPrEx>
          <w:tblBorders>
            <w:bottom w:val="none" w:sz="0" w:space="0" w:color="auto"/>
          </w:tblBorders>
        </w:tblPrEx>
        <w:trPr>
          <w:trHeight w:val="195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48563CB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F65518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2.2.1. Volituse saaja isikuandmed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Personal data of the person authorised</w:t>
            </w:r>
          </w:p>
        </w:tc>
      </w:tr>
      <w:tr w:rsidR="009E232B" w:rsidRPr="006A2311" w14:paraId="3B78900A" w14:textId="77777777" w:rsidTr="00DA019F">
        <w:tblPrEx>
          <w:tblBorders>
            <w:bottom w:val="none" w:sz="0" w:space="0" w:color="auto"/>
          </w:tblBorders>
        </w:tblPrEx>
        <w:trPr>
          <w:trHeight w:val="587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3DD58F7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46F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Eesnimi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First name:</w:t>
            </w:r>
          </w:p>
        </w:tc>
        <w:tc>
          <w:tcPr>
            <w:tcW w:w="3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219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Perekonnanimi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Surname: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805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Isikukood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Personal identification code:</w:t>
            </w:r>
          </w:p>
          <w:p w14:paraId="1D63043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</w:p>
          <w:p w14:paraId="7AA6888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</w:p>
          <w:p w14:paraId="61D174B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44B47A0C" w14:textId="77777777" w:rsidTr="00DA019F">
        <w:tblPrEx>
          <w:tblBorders>
            <w:bottom w:val="none" w:sz="0" w:space="0" w:color="auto"/>
          </w:tblBorders>
        </w:tblPrEx>
        <w:trPr>
          <w:trHeight w:val="263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1B3AA28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37904A8" w14:textId="2A15FC88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2.2.2. Volituse saaja kontaktandmed</w:t>
            </w:r>
            <w:r w:rsidR="004501F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Contact details of the person authorised</w:t>
            </w:r>
          </w:p>
        </w:tc>
      </w:tr>
      <w:tr w:rsidR="009E232B" w:rsidRPr="006A2311" w14:paraId="6E95F255" w14:textId="77777777" w:rsidTr="00DA019F">
        <w:tblPrEx>
          <w:tblBorders>
            <w:bottom w:val="none" w:sz="0" w:space="0" w:color="auto"/>
          </w:tblBorders>
        </w:tblPrEx>
        <w:trPr>
          <w:trHeight w:val="128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5ABAF01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1C2A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Riik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State: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67BA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Posti sihtnumber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ZIP code: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16B3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Maakond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County: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997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Linn, vald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Town, rural municipality:</w:t>
            </w:r>
          </w:p>
          <w:p w14:paraId="453EF653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1B7CA48C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17C152E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71FCB5FE" w14:textId="77777777" w:rsidTr="00DA019F">
        <w:tblPrEx>
          <w:tblBorders>
            <w:bottom w:val="none" w:sz="0" w:space="0" w:color="auto"/>
          </w:tblBorders>
        </w:tblPrEx>
        <w:trPr>
          <w:trHeight w:val="127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097E8A3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F43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Küla vm vallasisene asula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lastRenderedPageBreak/>
              <w:t>Village or other settlement within the rural municipality: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BD3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lastRenderedPageBreak/>
              <w:t xml:space="preserve">Tänav, maja, korter, talu /  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lastRenderedPageBreak/>
              <w:t>Street, house, apartment, farm: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1CB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lastRenderedPageBreak/>
              <w:t xml:space="preserve">E-post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Email:</w:t>
            </w:r>
          </w:p>
          <w:p w14:paraId="49C8E52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3B0D1F3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172F3A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31F9CE0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5762525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06DEBB3A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"/>
        <w:gridCol w:w="2695"/>
        <w:gridCol w:w="1712"/>
        <w:gridCol w:w="988"/>
        <w:gridCol w:w="3420"/>
      </w:tblGrid>
      <w:tr w:rsidR="009E232B" w:rsidRPr="006A2311" w14:paraId="74C06A8A" w14:textId="77777777" w:rsidTr="00DA019F">
        <w:trPr>
          <w:trHeight w:val="113"/>
        </w:trPr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</w:tcPr>
          <w:p w14:paraId="29C14D8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  <w:t xml:space="preserve">II. VOLIKIRI / </w:t>
            </w:r>
            <w:r w:rsidRPr="006A2311">
              <w:rPr>
                <w:rFonts w:ascii="Arial" w:eastAsia="SimSun" w:hAnsi="Arial" w:cs="Arial"/>
                <w:b/>
                <w:color w:val="FFFFFF"/>
                <w:kern w:val="1"/>
                <w:sz w:val="20"/>
                <w:szCs w:val="20"/>
                <w:lang w:val="en-GB" w:eastAsia="zh-CN" w:bidi="hi-IN"/>
              </w:rPr>
              <w:t>AUTHORISATION DOCUMENT</w:t>
            </w:r>
          </w:p>
        </w:tc>
        <w:tc>
          <w:tcPr>
            <w:tcW w:w="8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7C8FDE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3. Volituse sisu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Content of the authorisation document</w:t>
            </w:r>
          </w:p>
        </w:tc>
      </w:tr>
      <w:tr w:rsidR="009E232B" w:rsidRPr="006A2311" w14:paraId="222D7EDD" w14:textId="77777777" w:rsidTr="00DA019F">
        <w:trPr>
          <w:trHeight w:val="143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14C42D31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5066A6C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3.1. Andmed laeva või teisaldatava ujuvvahendi kohta /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Information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about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the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ship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or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non-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propelled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floating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vessel</w:t>
            </w:r>
            <w:proofErr w:type="spellEnd"/>
          </w:p>
        </w:tc>
      </w:tr>
      <w:tr w:rsidR="009E232B" w:rsidRPr="006A2311" w14:paraId="5DD1924D" w14:textId="77777777" w:rsidTr="00DA019F">
        <w:trPr>
          <w:trHeight w:val="72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46689EA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599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Nimi, number või muu tähis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Name, number or other marking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B9E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Laeva eelmised nimed*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Previous names of the ship*</w:t>
            </w:r>
          </w:p>
          <w:p w14:paraId="55EE5D1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34750FD9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9EDBF6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24B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Merelaev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sv-SE" w:eastAsia="zh-CN" w:bidi="hi-IN"/>
              </w:rPr>
              <w:t>seagoing vessel</w:t>
            </w:r>
          </w:p>
          <w:p w14:paraId="65913B99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Siseveelaev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sv-SE" w:eastAsia="zh-CN" w:bidi="hi-IN"/>
              </w:rPr>
              <w:t>inland vessel</w:t>
            </w:r>
          </w:p>
          <w:p w14:paraId="0FA8427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teisaldatav ujuvvahend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non-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propelled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floating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vessel</w:t>
            </w:r>
            <w:proofErr w:type="spellEnd"/>
          </w:p>
          <w:p w14:paraId="450B758C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ehitatav merelaev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seagoing vessel under construction</w:t>
            </w:r>
            <w:r w:rsidRPr="006A2311" w:rsidDel="002D4FBE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</w:p>
          <w:p w14:paraId="63A9684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ehitatav </w:t>
            </w:r>
            <w:proofErr w:type="spellStart"/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siseveelaev</w:t>
            </w:r>
            <w:proofErr w:type="spellEnd"/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inland vessel under construction</w:t>
            </w:r>
            <w:r w:rsidRPr="006A2311" w:rsidDel="002D4FBE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</w:p>
          <w:p w14:paraId="751265A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ehitatav teisaldatav ujuvvahend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non-propelled floating vessel under construction</w:t>
            </w:r>
          </w:p>
        </w:tc>
      </w:tr>
      <w:tr w:rsidR="009E232B" w:rsidRPr="006A2311" w14:paraId="158640B4" w14:textId="77777777" w:rsidTr="00DA019F">
        <w:trPr>
          <w:trHeight w:val="718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4BE6727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CE3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Laeva tüüp kasutusala järgi*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Type of ship according to use*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FA68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Laevakere põhimaterjal*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Main material of ship’s hull*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4D3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Kodusadam või asukoht*** / </w:t>
            </w:r>
            <w:r w:rsidRPr="006A2311">
              <w:rPr>
                <w:rFonts w:ascii="Arial" w:eastAsia="SimSun" w:hAnsi="Arial" w:cs="Arial"/>
                <w:color w:val="FFFFFF"/>
                <w:kern w:val="1"/>
                <w:sz w:val="20"/>
                <w:szCs w:val="20"/>
                <w:lang w:eastAsia="zh-CN" w:bidi="hi-IN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port of </w:t>
            </w:r>
            <w:proofErr w:type="spellStart"/>
            <w:r w:rsidRPr="006A2311">
              <w:rPr>
                <w:rFonts w:ascii="Arial" w:eastAsia="SimSun" w:hAnsi="Arial" w:cs="Arial"/>
                <w:color w:val="FFFFFF"/>
                <w:kern w:val="1"/>
                <w:sz w:val="20"/>
                <w:szCs w:val="20"/>
                <w:lang w:eastAsia="zh-CN" w:bidi="hi-IN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registry</w:t>
            </w:r>
            <w:proofErr w:type="spellEnd"/>
            <w:r w:rsidRPr="006A2311" w:rsidDel="008A5D29">
              <w:rPr>
                <w:rFonts w:ascii="Arial" w:eastAsia="SimSun" w:hAnsi="Arial" w:cs="Arial"/>
                <w:color w:val="FFFFFF"/>
                <w:kern w:val="1"/>
                <w:sz w:val="20"/>
                <w:szCs w:val="20"/>
                <w:lang w:eastAsia="zh-CN" w:bidi="hi-IN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 </w:t>
            </w:r>
            <w:r w:rsidRPr="006A2311">
              <w:rPr>
                <w:rFonts w:ascii="Arial" w:eastAsia="SimSun" w:hAnsi="Arial" w:cs="Arial"/>
                <w:color w:val="FFFFFF"/>
                <w:kern w:val="1"/>
                <w:sz w:val="20"/>
                <w:szCs w:val="20"/>
                <w:lang w:val="en-GB" w:eastAsia="zh-CN" w:bidi="hi-IN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or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location***</w:t>
            </w:r>
          </w:p>
          <w:p w14:paraId="0A96CE6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</w:p>
          <w:p w14:paraId="567892C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</w:p>
          <w:p w14:paraId="6AA34B2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6D17DC77" w14:textId="77777777" w:rsidTr="00DA019F">
        <w:trPr>
          <w:trHeight w:val="71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5A6CFBB3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F8B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Kutsungsignaal**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Call sign**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5388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IMO number (kui see on antud)**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IMO number (if issued)**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541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Kalalaeva pardanumber (kui see on antud)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Fishing number (if issued)</w:t>
            </w:r>
          </w:p>
          <w:p w14:paraId="41B5950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E22060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2A4D288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30140815" w14:textId="77777777" w:rsidTr="00DA019F">
        <w:trPr>
          <w:trHeight w:val="71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4771A7E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5D3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Ehituskoht ja -riik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Place and country of build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130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Ehitusaasta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Year of build</w:t>
            </w:r>
            <w:r w:rsidRPr="006A2311" w:rsidDel="002D4FBE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B98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Ehitaja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Builder</w:t>
            </w:r>
          </w:p>
          <w:p w14:paraId="38C662A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2DC3073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2DF7C5E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1571213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418AC76A" w14:textId="77777777" w:rsidTr="00DA019F">
        <w:trPr>
          <w:trHeight w:val="112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E3F3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0E39E58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3.3. Toimingu liik, mida volituse saaja on õigustatud taotlema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Type of procedure the person authorised is entitled to request</w:t>
            </w:r>
          </w:p>
        </w:tc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73E713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3.4. Volituse sisu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Content of the authorisation document</w:t>
            </w:r>
          </w:p>
        </w:tc>
      </w:tr>
      <w:tr w:rsidR="009E232B" w:rsidRPr="006A2311" w14:paraId="737301C8" w14:textId="77777777" w:rsidTr="00DA019F">
        <w:trPr>
          <w:trHeight w:val="635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55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168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registriosa avamine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to open a register part</w:t>
            </w:r>
          </w:p>
          <w:p w14:paraId="3099DBB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avalduse esitanud isiku omanikuna registrisse kandmine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to enter the person who submitted the application</w:t>
            </w:r>
            <w:r w:rsidRPr="006A2311" w:rsidDel="00CC4942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into the register as owner</w:t>
            </w:r>
          </w:p>
          <w:p w14:paraId="198E72D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piiratud asjaõiguse/märke registrisse kandmine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to enter a limited real right/notation into the register</w:t>
            </w:r>
          </w:p>
          <w:p w14:paraId="08D9666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registrisse kantud piiratud asjaõiguse/märke muutmine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to amend a limited real right/notation entered into the register</w:t>
            </w:r>
          </w:p>
          <w:p w14:paraId="173A0FE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registrisse kantud piiratud asjaõiguse/märke kustutamine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to delete a limited real right/notation entered into the register</w:t>
            </w:r>
          </w:p>
        </w:tc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CBC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Toimingu kirjeldus, milleks volitus on antud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Description of procedure the authorisation has been provided for</w:t>
            </w:r>
          </w:p>
        </w:tc>
      </w:tr>
    </w:tbl>
    <w:p w14:paraId="1E183EDC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* Täidetakse olemasoleva mere- või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siseveelaeva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puhul.</w:t>
      </w:r>
    </w:p>
    <w:p w14:paraId="2330324D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** Täidetakse merelaeva puhul.</w:t>
      </w:r>
    </w:p>
    <w:p w14:paraId="0B06662E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*** Kodusadamana märgitakse sadam, mis on sadamaseaduse § 15 alusel kantud riiklikusse </w:t>
      </w: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lastRenderedPageBreak/>
        <w:t>sadamaregistrisse.</w:t>
      </w:r>
    </w:p>
    <w:p w14:paraId="0F8A9AA7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color w:val="808080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* Applicable for an existing seagoing or inland vessel.</w:t>
      </w:r>
    </w:p>
    <w:p w14:paraId="535BA506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color w:val="808080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** Applicable for a seagoing vessel.</w:t>
      </w:r>
    </w:p>
    <w:p w14:paraId="7DD6C565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</w:pP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*** Port of registry</w:t>
      </w:r>
      <w:r w:rsidRPr="006A2311" w:rsidDel="008A5D29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 xml:space="preserve"> </w:t>
      </w: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is the port that has been registered in the State Port Register according to section 15 of the Ports Act.</w:t>
      </w:r>
    </w:p>
    <w:p w14:paraId="335FBB50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AA1BD35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9E48F98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"/>
        <w:gridCol w:w="2124"/>
        <w:gridCol w:w="689"/>
        <w:gridCol w:w="45"/>
        <w:gridCol w:w="1467"/>
        <w:gridCol w:w="1301"/>
        <w:gridCol w:w="148"/>
        <w:gridCol w:w="764"/>
        <w:gridCol w:w="2277"/>
      </w:tblGrid>
      <w:tr w:rsidR="009E232B" w:rsidRPr="006A2311" w14:paraId="09120E45" w14:textId="77777777" w:rsidTr="00DA019F">
        <w:trPr>
          <w:trHeight w:val="113"/>
        </w:trPr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</w:tcPr>
          <w:p w14:paraId="40657F1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  <w:t xml:space="preserve">III. DIGITAALALLKIRJASTAJA / </w:t>
            </w:r>
            <w:r w:rsidRPr="006A2311">
              <w:rPr>
                <w:rFonts w:ascii="Arial" w:eastAsia="SimSun" w:hAnsi="Arial" w:cs="Arial"/>
                <w:b/>
                <w:color w:val="FFFFFF"/>
                <w:kern w:val="1"/>
                <w:sz w:val="20"/>
                <w:szCs w:val="20"/>
                <w:lang w:val="en-GB" w:eastAsia="zh-CN" w:bidi="hi-IN"/>
              </w:rPr>
              <w:t>DIGITAL SIGNATORY</w:t>
            </w:r>
          </w:p>
        </w:tc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0C8F95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4. Andmed volikirja digitaalallkirjastaja kohta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Information about the digital signatory of the authorisation document</w:t>
            </w:r>
          </w:p>
        </w:tc>
      </w:tr>
      <w:tr w:rsidR="009E232B" w:rsidRPr="006A2311" w14:paraId="5579DD16" w14:textId="77777777" w:rsidTr="00DA019F">
        <w:trPr>
          <w:trHeight w:val="112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14BA1F1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348A8A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4.1. Digitaalallkirjastaja isikuandmed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Personal data of the digital signatory</w:t>
            </w:r>
          </w:p>
        </w:tc>
      </w:tr>
      <w:tr w:rsidR="009E232B" w:rsidRPr="006A2311" w14:paraId="683E7375" w14:textId="77777777" w:rsidTr="00DA019F">
        <w:trPr>
          <w:trHeight w:val="462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3827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D12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Eesnimi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First name:</w:t>
            </w:r>
          </w:p>
        </w:tc>
        <w:tc>
          <w:tcPr>
            <w:tcW w:w="2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327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Perekonnanimi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Surname:</w:t>
            </w:r>
          </w:p>
        </w:tc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E2E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Isikukood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Personal identification code:</w:t>
            </w:r>
          </w:p>
          <w:p w14:paraId="7395E844" w14:textId="77777777" w:rsidR="009E232B" w:rsidRPr="006A2311" w:rsidRDefault="009E232B" w:rsidP="00DA019F">
            <w:pPr>
              <w:widowControl w:val="0"/>
              <w:tabs>
                <w:tab w:val="center" w:pos="1486"/>
              </w:tabs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ab/>
            </w:r>
          </w:p>
          <w:p w14:paraId="58FC75C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190156D0" w14:textId="77777777" w:rsidTr="00DA019F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437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C8A198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4.2. Digitaalallkirjastaja kontaktandmed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Contact details of the digital signatory</w:t>
            </w:r>
          </w:p>
        </w:tc>
      </w:tr>
      <w:tr w:rsidR="009E232B" w:rsidRPr="006A2311" w14:paraId="53131F13" w14:textId="77777777" w:rsidTr="00DA019F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C211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135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Riik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State: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11D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Posti sihtnumber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ZIP code: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87B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Maakond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County: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77CA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Vald, küla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Rural municipality, village:</w:t>
            </w:r>
          </w:p>
          <w:p w14:paraId="5A244C3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3D8C869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1CD51100" w14:textId="77777777" w:rsidTr="00DA019F">
        <w:trPr>
          <w:trHeight w:val="512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F0CC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943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Linn (asula)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Town (settlement):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784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Tänav, maja, korter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Street, house, apartment: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CAE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E-post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Email:</w:t>
            </w:r>
          </w:p>
          <w:p w14:paraId="5FCFDA9C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44027DD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2EA1B16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C1F037A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1C0274B8" w14:textId="77777777" w:rsidTr="00DA019F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9F0E3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39AFDA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4.3. Digitaalallkirjastaja roll ja esindusõiguse alus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Role of digital signatory and basis for right of representation</w:t>
            </w:r>
          </w:p>
        </w:tc>
      </w:tr>
      <w:tr w:rsidR="009E232B" w:rsidRPr="006A2311" w14:paraId="40F92BF9" w14:textId="77777777" w:rsidTr="00DA019F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48A6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E61C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Digitaalallkirjastaja roll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Role of digital signatory:</w:t>
            </w:r>
          </w:p>
          <w:p w14:paraId="65F19A7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 w:rsidDel="007A2A26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14:paraId="00BF75F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füüsilisest isikust volitaja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person authorising who is a natural person</w:t>
            </w:r>
          </w:p>
          <w:p w14:paraId="4C1E2B93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füüsilisest isikust volitaja eestkostja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guardian of the person authorising who is a natural person</w:t>
            </w:r>
          </w:p>
          <w:p w14:paraId="3C7A76E1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juriidilisest isikust volitaja juhatuse või seda asendava organi liige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member of board, or substitute body thereof, of the person authorising who is a legal person</w:t>
            </w:r>
          </w:p>
          <w:p w14:paraId="412F57D3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juriidilisest isikust volitaja prokurist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procurator of the person authorising who is a legal person</w:t>
            </w:r>
          </w:p>
          <w:p w14:paraId="50491B6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volitaja volitatud esindaja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authorised representative of the person authorising</w:t>
            </w:r>
          </w:p>
        </w:tc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4CB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Esindusõiguse alus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Basis for right of representation: </w:t>
            </w:r>
          </w:p>
          <w:p w14:paraId="7CC2B93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5548428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notariaalne volikiri /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notarial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authorisation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document</w:t>
            </w:r>
            <w:proofErr w:type="spellEnd"/>
          </w:p>
          <w:p w14:paraId="502E17D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1354FC7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digitaalallkirjastatud volikiri /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digitally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signed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authorisation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document</w:t>
            </w:r>
            <w:proofErr w:type="spellEnd"/>
          </w:p>
          <w:p w14:paraId="3E66B3B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508E30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seadus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law</w:t>
            </w:r>
          </w:p>
        </w:tc>
      </w:tr>
      <w:tr w:rsidR="009E232B" w:rsidRPr="006A2311" w14:paraId="00231A15" w14:textId="77777777" w:rsidTr="00DA019F">
        <w:trPr>
          <w:trHeight w:val="627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8D968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3E79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Volikirja kinnitanud või tõestanud notari nimi, ametitoimingu number ja tõestamise või kinnitamise aasta:*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Name of the notary who approved or certified the authorisation document, number of the notarial act and year of approval or certification:*</w:t>
            </w:r>
          </w:p>
          <w:p w14:paraId="40BEA40A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CA7E5A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5DAC5166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* Täidab notariaalse volikirja alusel tegutsev volitatud esindaja.</w:t>
      </w:r>
    </w:p>
    <w:p w14:paraId="36BB919F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* Filled in by authorised representative acting under authorisation document.</w:t>
      </w:r>
    </w:p>
    <w:p w14:paraId="54CE4146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7AB0355" w14:textId="13394DC3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>Märkus</w:t>
      </w:r>
      <w:r w:rsidR="00EA3B1C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6A2311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 xml:space="preserve">/ </w:t>
      </w:r>
      <w:r w:rsidRPr="006A2311">
        <w:rPr>
          <w:rFonts w:ascii="Arial" w:eastAsia="SimSun" w:hAnsi="Arial" w:cs="Arial"/>
          <w:b/>
          <w:color w:val="808080"/>
          <w:kern w:val="1"/>
          <w:sz w:val="20"/>
          <w:szCs w:val="20"/>
          <w:lang w:val="en-GB" w:eastAsia="zh-CN" w:bidi="hi-IN"/>
        </w:rPr>
        <w:t>Note:</w:t>
      </w:r>
    </w:p>
    <w:p w14:paraId="46AB92BE" w14:textId="77777777" w:rsidR="009E232B" w:rsidRPr="006A2311" w:rsidRDefault="009E232B" w:rsidP="009E232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38" w:lineRule="exact"/>
        <w:ind w:left="360"/>
        <w:jc w:val="both"/>
        <w:rPr>
          <w:rFonts w:ascii="Arial" w:eastAsia="SimSun" w:hAnsi="Arial" w:cs="Arial"/>
          <w:color w:val="808080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Käesolev volikiri tuleb esitamiseks digitaalallkirjastada. / </w:t>
      </w: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The authorisation document needs to be digitally signed for submission.</w:t>
      </w:r>
    </w:p>
    <w:p w14:paraId="3F296C13" w14:textId="77777777" w:rsidR="00592DBB" w:rsidRPr="009E232B" w:rsidRDefault="00592DBB" w:rsidP="009E232B">
      <w:pPr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sectPr w:rsidR="00592DBB" w:rsidRPr="009E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2B"/>
    <w:rsid w:val="003917BC"/>
    <w:rsid w:val="003D1FB7"/>
    <w:rsid w:val="004501F6"/>
    <w:rsid w:val="004D47D9"/>
    <w:rsid w:val="00592DBB"/>
    <w:rsid w:val="0096540F"/>
    <w:rsid w:val="009E232B"/>
    <w:rsid w:val="00EA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AE3C"/>
  <w15:chartTrackingRefBased/>
  <w15:docId w15:val="{C1304020-11C9-4166-B88D-F885F713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E232B"/>
    <w:pPr>
      <w:spacing w:after="200" w:line="276" w:lineRule="auto"/>
    </w:pPr>
    <w:rPr>
      <w:rFonts w:eastAsiaTheme="minorEastAsia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4501F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501F6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501F6"/>
    <w:rPr>
      <w:rFonts w:eastAsiaTheme="minorEastAsia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501F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501F6"/>
    <w:rPr>
      <w:rFonts w:eastAsiaTheme="minorEastAsia"/>
      <w:b/>
      <w:bCs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501F6"/>
    <w:rPr>
      <w:rFonts w:ascii="Segoe UI" w:eastAsiaTheme="minorEastAsia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5752</Characters>
  <Application>Microsoft Office Word</Application>
  <DocSecurity>4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Laud</dc:creator>
  <cp:keywords/>
  <dc:description/>
  <cp:lastModifiedBy>Kristi Kirsberg</cp:lastModifiedBy>
  <cp:revision>2</cp:revision>
  <cp:lastPrinted>2020-06-05T12:26:00Z</cp:lastPrinted>
  <dcterms:created xsi:type="dcterms:W3CDTF">2020-07-28T12:03:00Z</dcterms:created>
  <dcterms:modified xsi:type="dcterms:W3CDTF">2020-07-28T12:03:00Z</dcterms:modified>
</cp:coreProperties>
</file>